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DA" w:rsidRPr="007408DA" w:rsidRDefault="007408DA" w:rsidP="007408DA">
      <w:pPr>
        <w:spacing w:after="0"/>
        <w:rPr>
          <w:rFonts w:ascii="Times New Roman" w:hAnsi="Times New Roman"/>
        </w:rPr>
      </w:pPr>
    </w:p>
    <w:p w:rsidR="007408DA" w:rsidRPr="007408DA" w:rsidRDefault="007408DA" w:rsidP="007408DA">
      <w:pPr>
        <w:pStyle w:val="Title"/>
      </w:pPr>
      <w:r>
        <w:t>CAS Rental Policies</w:t>
      </w:r>
    </w:p>
    <w:p w:rsidR="00C1443E" w:rsidRDefault="00C1443E" w:rsidP="00C1443E">
      <w:pPr>
        <w:pStyle w:val="Heading1"/>
        <w:spacing w:before="240"/>
      </w:pPr>
      <w:r>
        <w:t>At A Gla</w:t>
      </w:r>
      <w:r w:rsidR="00777892">
        <w:t>n</w:t>
      </w:r>
      <w:r>
        <w:t>ce</w:t>
      </w:r>
    </w:p>
    <w:p w:rsidR="00C1443E" w:rsidRPr="00C1443E" w:rsidRDefault="00C1443E" w:rsidP="00777892">
      <w:pPr>
        <w:jc w:val="both"/>
      </w:pPr>
      <w:r>
        <w:t xml:space="preserve">Thank you for your interest in rentals at Audubon Acres.  Nestled in the heart of Chattanooga, our sanctuary provides a convenient and affordable location to escape the city din </w:t>
      </w:r>
      <w:r w:rsidR="00AD359A">
        <w:t>and enjoy time with friends and family in a natural setting.</w:t>
      </w:r>
    </w:p>
    <w:p w:rsidR="007408DA" w:rsidRPr="00C1443E" w:rsidRDefault="007408DA" w:rsidP="00777892">
      <w:pPr>
        <w:pStyle w:val="Heading1"/>
        <w:spacing w:before="240"/>
        <w:jc w:val="both"/>
      </w:pPr>
      <w:r>
        <w:t>Walker Hall</w:t>
      </w:r>
    </w:p>
    <w:p w:rsidR="007408DA" w:rsidRPr="007408DA" w:rsidRDefault="007408DA" w:rsidP="00777892">
      <w:pPr>
        <w:spacing w:after="0"/>
        <w:jc w:val="both"/>
        <w:rPr>
          <w:rFonts w:ascii="Times New Roman" w:hAnsi="Times New Roman"/>
        </w:rPr>
      </w:pPr>
      <w:r w:rsidRPr="007408DA">
        <w:rPr>
          <w:rFonts w:ascii="Times New Roman" w:hAnsi="Times New Roman"/>
        </w:rPr>
        <w:t>Walker Hall is 50 ft</w:t>
      </w:r>
      <w:r>
        <w:rPr>
          <w:rFonts w:ascii="Times New Roman" w:hAnsi="Times New Roman"/>
        </w:rPr>
        <w:t>.</w:t>
      </w:r>
      <w:r w:rsidRPr="007408DA">
        <w:rPr>
          <w:rFonts w:ascii="Times New Roman" w:hAnsi="Times New Roman"/>
        </w:rPr>
        <w:t xml:space="preserve"> x 25 ft</w:t>
      </w:r>
      <w:r>
        <w:rPr>
          <w:rFonts w:ascii="Times New Roman" w:hAnsi="Times New Roman"/>
        </w:rPr>
        <w:t>.</w:t>
      </w:r>
      <w:r w:rsidRPr="007408DA">
        <w:rPr>
          <w:rFonts w:ascii="Times New Roman" w:hAnsi="Times New Roman"/>
        </w:rPr>
        <w:t xml:space="preserve"> plus a concrete pad patio area.</w:t>
      </w:r>
      <w:r>
        <w:rPr>
          <w:rFonts w:ascii="Times New Roman" w:hAnsi="Times New Roman"/>
        </w:rPr>
        <w:t xml:space="preserve"> </w:t>
      </w:r>
      <w:r w:rsidRPr="007408DA">
        <w:rPr>
          <w:rFonts w:ascii="Times New Roman" w:hAnsi="Times New Roman"/>
        </w:rPr>
        <w:t xml:space="preserve"> The kitchen </w:t>
      </w:r>
      <w:r w:rsidR="00AD359A">
        <w:rPr>
          <w:rFonts w:ascii="Times New Roman" w:hAnsi="Times New Roman"/>
        </w:rPr>
        <w:t>and restrooms are</w:t>
      </w:r>
      <w:r w:rsidRPr="007408DA">
        <w:rPr>
          <w:rFonts w:ascii="Times New Roman" w:hAnsi="Times New Roman"/>
        </w:rPr>
        <w:t xml:space="preserve"> attached. </w:t>
      </w:r>
      <w:r>
        <w:rPr>
          <w:rFonts w:ascii="Times New Roman" w:hAnsi="Times New Roman"/>
        </w:rPr>
        <w:t xml:space="preserve"> S</w:t>
      </w:r>
      <w:r w:rsidRPr="007408DA">
        <w:rPr>
          <w:rFonts w:ascii="Times New Roman" w:hAnsi="Times New Roman"/>
        </w:rPr>
        <w:t xml:space="preserve">ix tables and </w:t>
      </w:r>
      <w:r w:rsidR="00AD359A">
        <w:rPr>
          <w:rFonts w:ascii="Times New Roman" w:hAnsi="Times New Roman"/>
        </w:rPr>
        <w:t>40</w:t>
      </w:r>
      <w:r w:rsidRPr="007408DA">
        <w:rPr>
          <w:rFonts w:ascii="Times New Roman" w:hAnsi="Times New Roman"/>
        </w:rPr>
        <w:t xml:space="preserve"> chairs</w:t>
      </w:r>
      <w:r>
        <w:rPr>
          <w:rFonts w:ascii="Times New Roman" w:hAnsi="Times New Roman"/>
        </w:rPr>
        <w:t xml:space="preserve"> are available for use and a</w:t>
      </w:r>
      <w:r w:rsidRPr="007408DA">
        <w:rPr>
          <w:rFonts w:ascii="Times New Roman" w:hAnsi="Times New Roman"/>
        </w:rPr>
        <w:t>dditional picnic table style seating is on hand. Walker Hall has a maximum capacity of 50 people.</w:t>
      </w:r>
    </w:p>
    <w:p w:rsidR="00C1443E" w:rsidRDefault="00C1443E" w:rsidP="00777892">
      <w:pPr>
        <w:pStyle w:val="Heading1"/>
        <w:spacing w:before="240"/>
        <w:jc w:val="both"/>
      </w:pPr>
      <w:r>
        <w:t>Grounds</w:t>
      </w:r>
    </w:p>
    <w:p w:rsidR="00C1443E" w:rsidRPr="00C1443E" w:rsidRDefault="00C1443E" w:rsidP="00777892">
      <w:pPr>
        <w:jc w:val="both"/>
      </w:pPr>
      <w:r>
        <w:t>Audubon Acres is 130 acres along South Chickamauga Creek.</w:t>
      </w:r>
      <w:r w:rsidR="00AD359A">
        <w:t xml:space="preserve">  Numerous picnic areas, an amphitheater, a large meadow, and over 5 miles of hiking trails, offer many options for laying out your event.  </w:t>
      </w:r>
      <w:r w:rsidR="00097AAF">
        <w:t>While rentals do not guarantee exclusive use of the sanctuary during business hours, we have more than enough room to accommodate your group in addition to our regular visitors.</w:t>
      </w:r>
    </w:p>
    <w:p w:rsidR="00AD359A" w:rsidRDefault="00AD359A" w:rsidP="00C1443E">
      <w:pPr>
        <w:pStyle w:val="Heading1"/>
        <w:spacing w:before="240"/>
      </w:pPr>
      <w:r>
        <w:t>All Rentals Include</w:t>
      </w:r>
    </w:p>
    <w:p w:rsidR="00097AAF" w:rsidRPr="00097AAF" w:rsidRDefault="00097AAF" w:rsidP="00097AAF">
      <w:pPr>
        <w:pStyle w:val="ListParagraph"/>
        <w:numPr>
          <w:ilvl w:val="0"/>
          <w:numId w:val="19"/>
        </w:numPr>
        <w:rPr>
          <w:rStyle w:val="Strong"/>
          <w:b w:val="0"/>
          <w:bCs w:val="0"/>
        </w:rPr>
      </w:pPr>
      <w:r w:rsidRPr="00097AAF">
        <w:rPr>
          <w:rStyle w:val="Strong"/>
          <w:b w:val="0"/>
        </w:rPr>
        <w:t>Use Of On Site Chairs And Tables</w:t>
      </w:r>
    </w:p>
    <w:p w:rsidR="00AD359A" w:rsidRPr="00097AAF" w:rsidRDefault="00097AAF" w:rsidP="00097AAF">
      <w:pPr>
        <w:pStyle w:val="ListParagraph"/>
        <w:numPr>
          <w:ilvl w:val="0"/>
          <w:numId w:val="19"/>
        </w:numPr>
        <w:rPr>
          <w:b/>
        </w:rPr>
      </w:pPr>
      <w:r w:rsidRPr="00097AAF">
        <w:rPr>
          <w:rStyle w:val="Strong"/>
          <w:b w:val="0"/>
        </w:rPr>
        <w:t>Admission To Grounds For All Guests</w:t>
      </w:r>
    </w:p>
    <w:p w:rsidR="00AD359A" w:rsidRDefault="00AD359A" w:rsidP="00C1443E">
      <w:pPr>
        <w:pStyle w:val="Heading1"/>
        <w:spacing w:before="240"/>
      </w:pPr>
      <w:r>
        <w:t>What You Are Responsible For</w:t>
      </w:r>
    </w:p>
    <w:p w:rsidR="00097AAF" w:rsidRPr="00097AAF" w:rsidRDefault="00097AAF" w:rsidP="00097AAF">
      <w:pPr>
        <w:pStyle w:val="ListParagraph"/>
        <w:numPr>
          <w:ilvl w:val="0"/>
          <w:numId w:val="20"/>
        </w:numPr>
        <w:rPr>
          <w:rStyle w:val="Strong"/>
          <w:bCs w:val="0"/>
        </w:rPr>
      </w:pPr>
      <w:r w:rsidRPr="00097AAF">
        <w:rPr>
          <w:rStyle w:val="Strong"/>
          <w:b w:val="0"/>
        </w:rPr>
        <w:t>Set Up/Take Down &amp; Clean Up</w:t>
      </w:r>
    </w:p>
    <w:p w:rsidR="00097AAF" w:rsidRPr="00097AAF" w:rsidRDefault="00097AAF" w:rsidP="00097AAF">
      <w:pPr>
        <w:pStyle w:val="ListParagraph"/>
        <w:numPr>
          <w:ilvl w:val="0"/>
          <w:numId w:val="20"/>
        </w:numPr>
        <w:rPr>
          <w:rStyle w:val="Strong"/>
          <w:bCs w:val="0"/>
        </w:rPr>
      </w:pPr>
      <w:r w:rsidRPr="00097AAF">
        <w:rPr>
          <w:rStyle w:val="Strong"/>
          <w:b w:val="0"/>
        </w:rPr>
        <w:t>Emptying Trash Containers</w:t>
      </w:r>
    </w:p>
    <w:p w:rsidR="00AD359A" w:rsidRPr="00097AAF" w:rsidRDefault="00097AAF" w:rsidP="00097AAF">
      <w:pPr>
        <w:pStyle w:val="ListParagraph"/>
        <w:numPr>
          <w:ilvl w:val="0"/>
          <w:numId w:val="20"/>
        </w:numPr>
        <w:rPr>
          <w:b/>
        </w:rPr>
      </w:pPr>
      <w:r w:rsidRPr="00097AAF">
        <w:rPr>
          <w:rStyle w:val="Strong"/>
          <w:b w:val="0"/>
        </w:rPr>
        <w:t>Leaving Our Sanctuary As Clean As You Found It</w:t>
      </w:r>
    </w:p>
    <w:p w:rsidR="00097AAF" w:rsidRDefault="00097AAF" w:rsidP="00C1443E">
      <w:pPr>
        <w:pStyle w:val="Heading1"/>
        <w:spacing w:before="240"/>
      </w:pPr>
      <w:r>
        <w:t>We Welcome</w:t>
      </w:r>
    </w:p>
    <w:p w:rsidR="00097AAF" w:rsidRPr="00097AAF" w:rsidRDefault="00097AAF" w:rsidP="00097AAF">
      <w:pPr>
        <w:pStyle w:val="ListParagraph"/>
        <w:numPr>
          <w:ilvl w:val="0"/>
          <w:numId w:val="21"/>
        </w:numPr>
        <w:rPr>
          <w:rStyle w:val="Strong"/>
          <w:b w:val="0"/>
          <w:bCs w:val="0"/>
        </w:rPr>
      </w:pPr>
      <w:r w:rsidRPr="00097AAF">
        <w:rPr>
          <w:rStyle w:val="Strong"/>
          <w:b w:val="0"/>
        </w:rPr>
        <w:t>Outside Caterers</w:t>
      </w:r>
    </w:p>
    <w:p w:rsidR="00097AAF" w:rsidRPr="00097AAF" w:rsidRDefault="00097AAF" w:rsidP="00097AAF">
      <w:pPr>
        <w:pStyle w:val="ListParagraph"/>
        <w:numPr>
          <w:ilvl w:val="0"/>
          <w:numId w:val="21"/>
        </w:numPr>
        <w:rPr>
          <w:rStyle w:val="Strong"/>
          <w:b w:val="0"/>
          <w:bCs w:val="0"/>
        </w:rPr>
      </w:pPr>
      <w:r w:rsidRPr="00097AAF">
        <w:rPr>
          <w:rStyle w:val="Strong"/>
          <w:b w:val="0"/>
        </w:rPr>
        <w:t>Rented Decor &amp; Seating</w:t>
      </w:r>
    </w:p>
    <w:p w:rsidR="00097AAF" w:rsidRPr="00097AAF" w:rsidRDefault="00097AAF" w:rsidP="00097AAF">
      <w:pPr>
        <w:pStyle w:val="ListParagraph"/>
        <w:numPr>
          <w:ilvl w:val="0"/>
          <w:numId w:val="21"/>
        </w:numPr>
        <w:rPr>
          <w:b/>
        </w:rPr>
      </w:pPr>
      <w:r w:rsidRPr="00097AAF">
        <w:rPr>
          <w:rStyle w:val="Strong"/>
          <w:b w:val="0"/>
        </w:rPr>
        <w:t>Photographers</w:t>
      </w:r>
    </w:p>
    <w:p w:rsidR="007408DA" w:rsidRPr="00C1443E" w:rsidRDefault="00C1443E" w:rsidP="00C1443E">
      <w:pPr>
        <w:pStyle w:val="Heading1"/>
        <w:spacing w:before="240"/>
      </w:pPr>
      <w:r>
        <w:t>Re</w:t>
      </w:r>
      <w:r w:rsidR="007408DA" w:rsidRPr="007408DA">
        <w:t>servation Procedure</w:t>
      </w:r>
    </w:p>
    <w:p w:rsidR="007408DA" w:rsidRPr="007408DA" w:rsidRDefault="00F3731A" w:rsidP="00777892">
      <w:pPr>
        <w:spacing w:after="0"/>
        <w:jc w:val="both"/>
        <w:rPr>
          <w:rFonts w:ascii="Times New Roman" w:hAnsi="Times New Roman"/>
        </w:rPr>
      </w:pPr>
      <w:r>
        <w:rPr>
          <w:rFonts w:ascii="Times New Roman" w:hAnsi="Times New Roman"/>
        </w:rPr>
        <w:t>A $50 nonrefundable dep</w:t>
      </w:r>
      <w:r w:rsidR="00AA7B18">
        <w:rPr>
          <w:rFonts w:ascii="Times New Roman" w:hAnsi="Times New Roman"/>
        </w:rPr>
        <w:t>osit AND a $50 cleaning deposit</w:t>
      </w:r>
      <w:r>
        <w:rPr>
          <w:rFonts w:ascii="Times New Roman" w:hAnsi="Times New Roman"/>
        </w:rPr>
        <w:t xml:space="preserve"> are required to reserve the time/date requested.  Final </w:t>
      </w:r>
      <w:r w:rsidR="00FF4D42">
        <w:rPr>
          <w:rFonts w:ascii="Times New Roman" w:hAnsi="Times New Roman"/>
        </w:rPr>
        <w:t>payment may be made the day of, but no keys will be issued until all payment is received.</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Cancellations must be made one week prior to the reservation date. The cost of the reservation, excluding the $</w:t>
      </w:r>
      <w:r w:rsidR="00FF4D42">
        <w:rPr>
          <w:rFonts w:ascii="Times New Roman" w:hAnsi="Times New Roman"/>
        </w:rPr>
        <w:t>50</w:t>
      </w:r>
      <w:r w:rsidRPr="007408DA">
        <w:rPr>
          <w:rFonts w:ascii="Times New Roman" w:hAnsi="Times New Roman"/>
        </w:rPr>
        <w:t xml:space="preserve"> non-refundable deposit, will be refunded.</w:t>
      </w:r>
    </w:p>
    <w:p w:rsidR="007408DA" w:rsidRPr="007408DA" w:rsidRDefault="007408DA" w:rsidP="00777892">
      <w:pPr>
        <w:pStyle w:val="Heading1"/>
        <w:jc w:val="both"/>
      </w:pPr>
      <w:r w:rsidRPr="007408DA">
        <w:lastRenderedPageBreak/>
        <w:t>Building Rules</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Walker Hall is available at these times:</w:t>
      </w:r>
    </w:p>
    <w:p w:rsidR="007408DA" w:rsidRPr="00097AAF" w:rsidRDefault="007408DA" w:rsidP="00E24B2E">
      <w:pPr>
        <w:spacing w:after="0"/>
        <w:jc w:val="center"/>
        <w:rPr>
          <w:rFonts w:ascii="Times New Roman" w:hAnsi="Times New Roman"/>
          <w:b/>
          <w:sz w:val="24"/>
        </w:rPr>
      </w:pPr>
      <w:proofErr w:type="gramStart"/>
      <w:r w:rsidRPr="00097AAF">
        <w:rPr>
          <w:rFonts w:ascii="Times New Roman" w:hAnsi="Times New Roman"/>
          <w:b/>
          <w:sz w:val="24"/>
        </w:rPr>
        <w:t>Sunday through Saturday 9 a.m. until 10 p.m.</w:t>
      </w:r>
      <w:proofErr w:type="gramEnd"/>
    </w:p>
    <w:p w:rsidR="007408DA" w:rsidRPr="007408DA" w:rsidRDefault="007408DA" w:rsidP="00E24B2E">
      <w:pPr>
        <w:spacing w:after="0"/>
        <w:jc w:val="center"/>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The person(s) responsible for the room set-up and monitoring the event, hereafter referred to as the Key Holder, must be designated at the time of the reservation.</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Users must arrive and depart in a timely manner.</w:t>
      </w:r>
    </w:p>
    <w:p w:rsidR="007408DA" w:rsidRPr="007408DA" w:rsidRDefault="007408DA" w:rsidP="00777892">
      <w:pPr>
        <w:spacing w:after="0"/>
        <w:jc w:val="both"/>
        <w:rPr>
          <w:rFonts w:ascii="Times New Roman" w:hAnsi="Times New Roman"/>
        </w:rPr>
      </w:pPr>
    </w:p>
    <w:p w:rsidR="00777892" w:rsidRDefault="00777892" w:rsidP="00777892">
      <w:pPr>
        <w:spacing w:after="0"/>
        <w:jc w:val="both"/>
        <w:rPr>
          <w:rFonts w:ascii="Times New Roman" w:hAnsi="Times New Roman"/>
        </w:rPr>
      </w:pPr>
      <w:r>
        <w:rPr>
          <w:rFonts w:ascii="Times New Roman" w:hAnsi="Times New Roman"/>
        </w:rPr>
        <w:t>As a wildlife sanctuary, pets are not allowed in the sanctuary.</w:t>
      </w:r>
    </w:p>
    <w:p w:rsidR="00777892" w:rsidRDefault="00777892"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All persons or organizations using the facility must leave it in the original clean and undamaged condition, including all equipment and kitchen supplies (dishes cleaned, dried and put back where found). Groups are responsible for providing their own supplies: towel to dry dishes, coffee, sugar, napkins, any disposable plates or silverware, etc.</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 xml:space="preserve">No smoking in the building – smoking outside only. </w:t>
      </w:r>
      <w:r w:rsidR="00097AAF">
        <w:rPr>
          <w:rFonts w:ascii="Times New Roman" w:hAnsi="Times New Roman"/>
        </w:rPr>
        <w:t>Alcohol, weapons, and illegal</w:t>
      </w:r>
      <w:r w:rsidR="00F3731A">
        <w:rPr>
          <w:rFonts w:ascii="Times New Roman" w:hAnsi="Times New Roman"/>
        </w:rPr>
        <w:t xml:space="preserve"> drugs are</w:t>
      </w:r>
      <w:r w:rsidRPr="007408DA">
        <w:rPr>
          <w:rFonts w:ascii="Times New Roman" w:hAnsi="Times New Roman"/>
        </w:rPr>
        <w:t xml:space="preserve"> not permitted.</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CAS has the final say on any questionable activities. If, for any reason, they believe that an activity/event has gotten out of hand, they have the authority to end the activity/event.</w:t>
      </w:r>
    </w:p>
    <w:p w:rsidR="007408DA" w:rsidRPr="007408DA" w:rsidRDefault="007408DA" w:rsidP="00777892">
      <w:pPr>
        <w:spacing w:after="0"/>
        <w:jc w:val="both"/>
        <w:rPr>
          <w:rFonts w:ascii="Times New Roman" w:hAnsi="Times New Roman"/>
        </w:rPr>
      </w:pPr>
    </w:p>
    <w:p w:rsidR="007408DA" w:rsidRDefault="007408DA" w:rsidP="00777892">
      <w:pPr>
        <w:spacing w:after="0"/>
        <w:jc w:val="both"/>
        <w:rPr>
          <w:rFonts w:ascii="Times New Roman" w:hAnsi="Times New Roman"/>
        </w:rPr>
      </w:pPr>
      <w:r w:rsidRPr="007408DA">
        <w:rPr>
          <w:rFonts w:ascii="Times New Roman" w:hAnsi="Times New Roman"/>
        </w:rPr>
        <w:t>Users will be responsible for damage that exceeds reasonab</w:t>
      </w:r>
      <w:r w:rsidR="00520656">
        <w:rPr>
          <w:rFonts w:ascii="Times New Roman" w:hAnsi="Times New Roman"/>
        </w:rPr>
        <w:t>le use as determined by CAS.</w:t>
      </w:r>
    </w:p>
    <w:p w:rsidR="00520656" w:rsidRPr="007408DA" w:rsidRDefault="00520656"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CAS shall not be held liable for damages, accidents and infractions which occur pursuant to applicant’s use of the facility. CAS shall not provide, or be responsible for, security for events, exhibits, or articles not owned by CAS within the facility or on the grounds. CAS will not be responsible for lost or stolen property belonging to renters/visitors.</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Chairs located within Walker Hall are not to be used for outdoor events/activities.</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Decorations can be placed on walls with tape only. No staples are allowed. Any tape used must be completely removed.</w:t>
      </w:r>
    </w:p>
    <w:p w:rsidR="007408DA" w:rsidRPr="007408DA" w:rsidRDefault="007408DA" w:rsidP="00777892">
      <w:pPr>
        <w:spacing w:after="0"/>
        <w:jc w:val="both"/>
        <w:rPr>
          <w:rFonts w:ascii="Times New Roman" w:hAnsi="Times New Roman"/>
        </w:rPr>
      </w:pPr>
    </w:p>
    <w:p w:rsidR="00C1443E" w:rsidRDefault="007408DA" w:rsidP="00777892">
      <w:pPr>
        <w:spacing w:after="0"/>
        <w:jc w:val="both"/>
        <w:rPr>
          <w:rFonts w:ascii="Times New Roman" w:hAnsi="Times New Roman"/>
        </w:rPr>
      </w:pPr>
      <w:r w:rsidRPr="007408DA">
        <w:rPr>
          <w:rFonts w:ascii="Times New Roman" w:hAnsi="Times New Roman"/>
        </w:rPr>
        <w:t>We reserve the right to refuse service to any group, organization or individual. Use of this facility is a privilege.</w:t>
      </w:r>
    </w:p>
    <w:p w:rsidR="00C1443E" w:rsidRPr="00C1443E" w:rsidRDefault="00C1443E" w:rsidP="00777892">
      <w:pPr>
        <w:pStyle w:val="Heading1"/>
        <w:spacing w:before="240"/>
        <w:jc w:val="both"/>
      </w:pPr>
      <w:r w:rsidRPr="007408DA">
        <w:t>Parking</w:t>
      </w:r>
    </w:p>
    <w:p w:rsidR="007408DA" w:rsidRPr="007408DA" w:rsidRDefault="00C1443E" w:rsidP="00777892">
      <w:pPr>
        <w:spacing w:after="0"/>
        <w:jc w:val="both"/>
        <w:rPr>
          <w:rFonts w:ascii="Times New Roman" w:hAnsi="Times New Roman"/>
        </w:rPr>
      </w:pPr>
      <w:r w:rsidRPr="007408DA">
        <w:rPr>
          <w:rFonts w:ascii="Times New Roman" w:hAnsi="Times New Roman"/>
        </w:rPr>
        <w:t xml:space="preserve">Walker Hall has a limited number of handicap parking spaces in front of the building. </w:t>
      </w:r>
      <w:r>
        <w:rPr>
          <w:rFonts w:ascii="Times New Roman" w:hAnsi="Times New Roman"/>
        </w:rPr>
        <w:t xml:space="preserve"> </w:t>
      </w:r>
      <w:r w:rsidRPr="007408DA">
        <w:rPr>
          <w:rFonts w:ascii="Times New Roman" w:hAnsi="Times New Roman"/>
        </w:rPr>
        <w:t xml:space="preserve">All others must park in the parking area in front of the Visitors Center. </w:t>
      </w:r>
      <w:r>
        <w:rPr>
          <w:rFonts w:ascii="Times New Roman" w:hAnsi="Times New Roman"/>
        </w:rPr>
        <w:t xml:space="preserve"> </w:t>
      </w:r>
      <w:r w:rsidRPr="007408DA">
        <w:rPr>
          <w:rFonts w:ascii="Times New Roman" w:hAnsi="Times New Roman"/>
        </w:rPr>
        <w:t>Deliveries of food and equipment may be made at the building but the vehicles must be immediately moved to the parking area.</w:t>
      </w:r>
      <w:r w:rsidR="007408DA" w:rsidRPr="007408DA">
        <w:rPr>
          <w:rFonts w:ascii="Times New Roman" w:hAnsi="Times New Roman"/>
        </w:rPr>
        <w:br w:type="page"/>
      </w:r>
    </w:p>
    <w:p w:rsidR="007408DA" w:rsidRPr="007408DA" w:rsidRDefault="007408DA" w:rsidP="007408DA">
      <w:pPr>
        <w:spacing w:after="0"/>
        <w:rPr>
          <w:rFonts w:ascii="Times New Roman" w:hAnsi="Times New Roman"/>
        </w:rPr>
      </w:pPr>
    </w:p>
    <w:p w:rsidR="007408DA" w:rsidRPr="007408DA" w:rsidRDefault="007408DA" w:rsidP="00C1443E">
      <w:pPr>
        <w:pStyle w:val="Title"/>
      </w:pPr>
      <w:r w:rsidRPr="007408DA">
        <w:t>Cleaning Check List</w:t>
      </w:r>
    </w:p>
    <w:p w:rsidR="007408DA" w:rsidRPr="007408DA" w:rsidRDefault="007408DA" w:rsidP="007408DA">
      <w:pPr>
        <w:spacing w:after="0"/>
        <w:rPr>
          <w:rFonts w:ascii="Times New Roman" w:hAnsi="Times New Roman"/>
        </w:rPr>
      </w:pPr>
    </w:p>
    <w:p w:rsidR="007408DA" w:rsidRPr="007408DA" w:rsidRDefault="007408DA" w:rsidP="007408DA">
      <w:pPr>
        <w:spacing w:after="0"/>
        <w:rPr>
          <w:rFonts w:ascii="Times New Roman" w:hAnsi="Times New Roman"/>
        </w:rPr>
      </w:pPr>
      <w:r w:rsidRPr="007408DA">
        <w:rPr>
          <w:rFonts w:ascii="Times New Roman" w:hAnsi="Times New Roman"/>
        </w:rPr>
        <w:t>As a reminder, it is your responsibility to review facility usage and check the following:</w:t>
      </w:r>
    </w:p>
    <w:p w:rsidR="007408DA" w:rsidRPr="007408DA" w:rsidRDefault="007408DA" w:rsidP="007408DA">
      <w:pPr>
        <w:spacing w:after="0"/>
        <w:rPr>
          <w:rFonts w:ascii="Times New Roman" w:hAnsi="Times New Roman"/>
        </w:rPr>
      </w:pPr>
    </w:p>
    <w:p w:rsidR="007408DA" w:rsidRPr="00097AAF" w:rsidRDefault="007408DA" w:rsidP="007408DA">
      <w:pPr>
        <w:pStyle w:val="ListParagraph"/>
        <w:numPr>
          <w:ilvl w:val="1"/>
          <w:numId w:val="16"/>
        </w:numPr>
        <w:spacing w:after="0"/>
        <w:rPr>
          <w:rFonts w:ascii="Times New Roman" w:hAnsi="Times New Roman"/>
          <w:sz w:val="24"/>
        </w:rPr>
      </w:pPr>
      <w:r w:rsidRPr="007408DA">
        <w:rPr>
          <w:rFonts w:ascii="Times New Roman" w:hAnsi="Times New Roman"/>
        </w:rPr>
        <w:t>⁪</w:t>
      </w:r>
      <w:r w:rsidRPr="00097AAF">
        <w:rPr>
          <w:rFonts w:ascii="Times New Roman" w:hAnsi="Times New Roman"/>
          <w:sz w:val="24"/>
        </w:rPr>
        <w:t xml:space="preserve"> </w:t>
      </w:r>
      <w:proofErr w:type="gramStart"/>
      <w:r w:rsidRPr="00097AAF">
        <w:rPr>
          <w:rFonts w:ascii="Times New Roman" w:hAnsi="Times New Roman"/>
          <w:sz w:val="24"/>
        </w:rPr>
        <w:t>All</w:t>
      </w:r>
      <w:proofErr w:type="gramEnd"/>
      <w:r w:rsidRPr="00097AAF">
        <w:rPr>
          <w:rFonts w:ascii="Times New Roman" w:hAnsi="Times New Roman"/>
          <w:sz w:val="24"/>
        </w:rPr>
        <w:t xml:space="preserve"> decorations are to be taken down.</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Tables are in the proper place in the room.</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Chairs are folded and stacked against the wall.</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xml:space="preserve">⁪ </w:t>
      </w:r>
      <w:proofErr w:type="gramStart"/>
      <w:r w:rsidRPr="00097AAF">
        <w:rPr>
          <w:rFonts w:ascii="Times New Roman" w:hAnsi="Times New Roman"/>
          <w:sz w:val="24"/>
        </w:rPr>
        <w:t>Nothing</w:t>
      </w:r>
      <w:proofErr w:type="gramEnd"/>
      <w:r w:rsidRPr="00097AAF">
        <w:rPr>
          <w:rFonts w:ascii="Times New Roman" w:hAnsi="Times New Roman"/>
          <w:sz w:val="24"/>
        </w:rPr>
        <w:t xml:space="preserve"> is left on the floor.</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xml:space="preserve">⁪ Garbage is bagged and placed </w:t>
      </w:r>
      <w:r w:rsidR="00C1443E" w:rsidRPr="00097AAF">
        <w:rPr>
          <w:rFonts w:ascii="Times New Roman" w:hAnsi="Times New Roman"/>
          <w:sz w:val="24"/>
        </w:rPr>
        <w:t>in the dumpsters</w:t>
      </w:r>
      <w:r w:rsidRPr="00097AAF">
        <w:rPr>
          <w:rFonts w:ascii="Times New Roman" w:hAnsi="Times New Roman"/>
          <w:sz w:val="24"/>
        </w:rPr>
        <w:t xml:space="preserve"> inside the gate at main entrance.</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Kitchen counters are clean and tidy.</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Kitchen floor must be cleaned.</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Bathrooms are clean and tidy.</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All windows are locked.</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xml:space="preserve">⁪ </w:t>
      </w:r>
      <w:proofErr w:type="gramStart"/>
      <w:r w:rsidRPr="00097AAF">
        <w:rPr>
          <w:rFonts w:ascii="Times New Roman" w:hAnsi="Times New Roman"/>
          <w:sz w:val="24"/>
        </w:rPr>
        <w:t>Nothing</w:t>
      </w:r>
      <w:proofErr w:type="gramEnd"/>
      <w:r w:rsidRPr="00097AAF">
        <w:rPr>
          <w:rFonts w:ascii="Times New Roman" w:hAnsi="Times New Roman"/>
          <w:sz w:val="24"/>
        </w:rPr>
        <w:t xml:space="preserve"> is left within three (3) feet of the wall heaters.</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No garbage is allowed to get into the kitchen drains.</w:t>
      </w:r>
    </w:p>
    <w:p w:rsidR="007408DA" w:rsidRPr="00097AAF" w:rsidRDefault="007408DA" w:rsidP="007408DA">
      <w:pPr>
        <w:pStyle w:val="ListParagraph"/>
        <w:numPr>
          <w:ilvl w:val="1"/>
          <w:numId w:val="16"/>
        </w:numPr>
        <w:spacing w:after="0"/>
        <w:rPr>
          <w:rFonts w:ascii="Times New Roman" w:hAnsi="Times New Roman"/>
          <w:sz w:val="24"/>
        </w:rPr>
      </w:pPr>
      <w:r w:rsidRPr="00097AAF">
        <w:rPr>
          <w:rFonts w:ascii="Times New Roman" w:hAnsi="Times New Roman"/>
          <w:sz w:val="24"/>
        </w:rPr>
        <w:t xml:space="preserve">⁪ </w:t>
      </w:r>
      <w:proofErr w:type="gramStart"/>
      <w:r w:rsidRPr="00097AAF">
        <w:rPr>
          <w:rFonts w:ascii="Times New Roman" w:hAnsi="Times New Roman"/>
          <w:sz w:val="24"/>
        </w:rPr>
        <w:t>The</w:t>
      </w:r>
      <w:proofErr w:type="gramEnd"/>
      <w:r w:rsidRPr="00097AAF">
        <w:rPr>
          <w:rFonts w:ascii="Times New Roman" w:hAnsi="Times New Roman"/>
          <w:sz w:val="24"/>
        </w:rPr>
        <w:t xml:space="preserve"> grounds used for the event, and those surrounding Walker Hall must be free of trash and debris upon departure. </w:t>
      </w:r>
    </w:p>
    <w:p w:rsidR="007408DA" w:rsidRPr="007408DA" w:rsidRDefault="007408DA" w:rsidP="007408DA">
      <w:pPr>
        <w:spacing w:after="0"/>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 xml:space="preserve">If any of the above applies to your rental, please take care of these tasks before leaving the building. Failure to do so will result in </w:t>
      </w:r>
      <w:r w:rsidR="00C1443E">
        <w:rPr>
          <w:rFonts w:ascii="Times New Roman" w:hAnsi="Times New Roman"/>
        </w:rPr>
        <w:t>loss of cleaning deposit</w:t>
      </w:r>
      <w:r w:rsidRPr="007408DA">
        <w:rPr>
          <w:rFonts w:ascii="Times New Roman" w:hAnsi="Times New Roman"/>
        </w:rPr>
        <w:t xml:space="preserve"> and/or denial of future use of the facilities.</w:t>
      </w:r>
    </w:p>
    <w:p w:rsidR="007408DA" w:rsidRPr="007408DA" w:rsidRDefault="007408DA" w:rsidP="00777892">
      <w:pPr>
        <w:spacing w:after="0"/>
        <w:jc w:val="both"/>
        <w:rPr>
          <w:rFonts w:ascii="Times New Roman" w:hAnsi="Times New Roman"/>
        </w:rPr>
      </w:pPr>
    </w:p>
    <w:p w:rsidR="007408DA" w:rsidRPr="007408DA" w:rsidRDefault="007408DA" w:rsidP="00777892">
      <w:pPr>
        <w:spacing w:after="0"/>
        <w:jc w:val="both"/>
        <w:rPr>
          <w:rFonts w:ascii="Times New Roman" w:hAnsi="Times New Roman"/>
        </w:rPr>
      </w:pPr>
      <w:r w:rsidRPr="007408DA">
        <w:rPr>
          <w:rFonts w:ascii="Times New Roman" w:hAnsi="Times New Roman"/>
        </w:rPr>
        <w:t>Thank you!</w:t>
      </w:r>
    </w:p>
    <w:p w:rsidR="007408DA" w:rsidRPr="007408DA" w:rsidRDefault="007408DA" w:rsidP="007408DA">
      <w:pPr>
        <w:spacing w:after="0"/>
        <w:jc w:val="center"/>
        <w:rPr>
          <w:rFonts w:ascii="Times New Roman" w:hAnsi="Times New Roman"/>
        </w:rPr>
      </w:pPr>
      <w:r w:rsidRPr="007408DA">
        <w:rPr>
          <w:rFonts w:ascii="Times New Roman" w:hAnsi="Times New Roman"/>
        </w:rPr>
        <w:br w:type="page"/>
      </w:r>
    </w:p>
    <w:p w:rsidR="007408DA" w:rsidRPr="007408DA" w:rsidRDefault="007408DA" w:rsidP="007408DA">
      <w:pPr>
        <w:spacing w:after="0"/>
        <w:jc w:val="center"/>
        <w:rPr>
          <w:rFonts w:ascii="Times New Roman" w:hAnsi="Times New Roman"/>
        </w:rPr>
      </w:pPr>
    </w:p>
    <w:p w:rsidR="00C1443E" w:rsidRPr="00EC2F4B" w:rsidRDefault="00C1443E" w:rsidP="00C1443E">
      <w:pPr>
        <w:pStyle w:val="Title"/>
        <w:rPr>
          <w:rFonts w:asciiTheme="majorHAnsi" w:eastAsiaTheme="majorEastAsia" w:hAnsiTheme="majorHAnsi" w:cstheme="majorBidi"/>
          <w:color w:val="17365D" w:themeColor="text2" w:themeShade="BF"/>
          <w:sz w:val="56"/>
          <w:szCs w:val="52"/>
        </w:rPr>
      </w:pPr>
      <w:r>
        <w:rPr>
          <w:sz w:val="56"/>
        </w:rPr>
        <w:t>CAS Rental Prices</w:t>
      </w:r>
    </w:p>
    <w:tbl>
      <w:tblPr>
        <w:tblW w:w="9242" w:type="dxa"/>
        <w:jc w:val="center"/>
        <w:tblInd w:w="93" w:type="dxa"/>
        <w:tblLook w:val="04A0" w:firstRow="1" w:lastRow="0" w:firstColumn="1" w:lastColumn="0" w:noHBand="0" w:noVBand="1"/>
      </w:tblPr>
      <w:tblGrid>
        <w:gridCol w:w="1640"/>
        <w:gridCol w:w="4120"/>
        <w:gridCol w:w="920"/>
        <w:gridCol w:w="1389"/>
        <w:gridCol w:w="1173"/>
      </w:tblGrid>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Rate</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Quantity</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Total</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Deposits</w:t>
            </w: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rPr>
            </w:pPr>
            <w:r w:rsidRPr="00EC2F4B">
              <w:rPr>
                <w:rFonts w:eastAsia="Times New Roman"/>
                <w:b/>
                <w:bCs/>
                <w:color w:val="000000"/>
                <w:sz w:val="32"/>
                <w:szCs w:val="32"/>
              </w:rPr>
              <w:t>Non-Refundable Deposit</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$50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$50 </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rPr>
            </w:pPr>
            <w:r w:rsidRPr="00EC2F4B">
              <w:rPr>
                <w:rFonts w:eastAsia="Times New Roman"/>
                <w:b/>
                <w:bCs/>
                <w:color w:val="000000"/>
                <w:sz w:val="32"/>
                <w:szCs w:val="32"/>
              </w:rPr>
              <w:t>Cleaning Deposit</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$50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$50 </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rPr>
            </w:pP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Rentals</w:t>
            </w: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i/>
                <w:iCs/>
                <w:color w:val="000000"/>
                <w:sz w:val="32"/>
                <w:szCs w:val="32"/>
              </w:rPr>
            </w:pPr>
            <w:r w:rsidRPr="00EC2F4B">
              <w:rPr>
                <w:rFonts w:eastAsia="Times New Roman"/>
                <w:b/>
                <w:bCs/>
                <w:i/>
                <w:iCs/>
                <w:color w:val="000000"/>
                <w:sz w:val="32"/>
                <w:szCs w:val="32"/>
              </w:rPr>
              <w:t>Members</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1 - 50 people hourly</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$50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1 - 50 people 4 hour block</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$200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51 to 100 people hourly</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$65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51 to 100 people 4 hour block</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$260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i/>
                <w:iCs/>
                <w:color w:val="000000"/>
                <w:sz w:val="32"/>
                <w:szCs w:val="32"/>
              </w:rPr>
            </w:pPr>
            <w:r w:rsidRPr="00EC2F4B">
              <w:rPr>
                <w:rFonts w:eastAsia="Times New Roman"/>
                <w:b/>
                <w:bCs/>
                <w:i/>
                <w:iCs/>
                <w:color w:val="000000"/>
                <w:sz w:val="32"/>
                <w:szCs w:val="32"/>
              </w:rPr>
              <w:t>Non-Members</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1 - 50 people hourly</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$75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1 - 50 people 4 hour block</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$300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51 to 100 people hourly</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$90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51 to 100 people 4 hour block</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 xml:space="preserve">$360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i/>
                <w:iCs/>
                <w:color w:val="000000"/>
                <w:sz w:val="32"/>
                <w:szCs w:val="32"/>
              </w:rPr>
            </w:pPr>
            <w:proofErr w:type="spellStart"/>
            <w:r w:rsidRPr="00EC2F4B">
              <w:rPr>
                <w:rFonts w:eastAsia="Times New Roman"/>
                <w:b/>
                <w:bCs/>
                <w:i/>
                <w:iCs/>
                <w:color w:val="000000"/>
                <w:sz w:val="32"/>
                <w:szCs w:val="32"/>
              </w:rPr>
              <w:t>NonProfits</w:t>
            </w:r>
            <w:proofErr w:type="spellEnd"/>
            <w:r w:rsidRPr="00EC2F4B">
              <w:rPr>
                <w:rFonts w:eastAsia="Times New Roman"/>
                <w:b/>
                <w:bCs/>
                <w:i/>
                <w:iCs/>
                <w:color w:val="000000"/>
                <w:sz w:val="32"/>
                <w:szCs w:val="32"/>
              </w:rPr>
              <w:t>/Churches</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All Rentals</w:t>
            </w:r>
          </w:p>
        </w:tc>
        <w:tc>
          <w:tcPr>
            <w:tcW w:w="2309" w:type="dxa"/>
            <w:gridSpan w:val="2"/>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100 Flat Fee</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D43339" w:rsidP="00FB1320">
            <w:pPr>
              <w:spacing w:after="0" w:line="240" w:lineRule="auto"/>
              <w:jc w:val="center"/>
              <w:rPr>
                <w:rFonts w:eastAsia="Times New Roman"/>
                <w:b/>
                <w:bCs/>
                <w:color w:val="000000"/>
                <w:sz w:val="32"/>
                <w:szCs w:val="32"/>
                <w:u w:val="single"/>
              </w:rPr>
            </w:pPr>
            <w:r>
              <w:rPr>
                <w:rFonts w:eastAsia="Times New Roman"/>
                <w:b/>
                <w:bCs/>
                <w:color w:val="000000"/>
                <w:sz w:val="32"/>
                <w:szCs w:val="32"/>
                <w:u w:val="single"/>
              </w:rPr>
              <w:t>Additional</w:t>
            </w: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D43339">
              <w:rPr>
                <w:rFonts w:eastAsia="Times New Roman"/>
                <w:color w:val="000000"/>
                <w:sz w:val="32"/>
                <w:szCs w:val="32"/>
              </w:rPr>
              <w:t>Spring Frog Cabin Yard hourly</w:t>
            </w:r>
          </w:p>
        </w:tc>
        <w:tc>
          <w:tcPr>
            <w:tcW w:w="920" w:type="dxa"/>
            <w:tcBorders>
              <w:top w:val="nil"/>
              <w:left w:val="nil"/>
              <w:bottom w:val="nil"/>
              <w:right w:val="nil"/>
            </w:tcBorders>
            <w:shd w:val="clear" w:color="auto" w:fill="auto"/>
            <w:noWrap/>
            <w:vAlign w:val="bottom"/>
            <w:hideMark/>
          </w:tcPr>
          <w:p w:rsidR="00C1443E" w:rsidRPr="00EC2F4B" w:rsidRDefault="00C1443E" w:rsidP="00D43339">
            <w:pPr>
              <w:spacing w:after="0" w:line="240" w:lineRule="auto"/>
              <w:jc w:val="center"/>
              <w:rPr>
                <w:rFonts w:eastAsia="Times New Roman"/>
                <w:color w:val="000000"/>
                <w:sz w:val="32"/>
                <w:szCs w:val="32"/>
              </w:rPr>
            </w:pPr>
            <w:r w:rsidRPr="00EC2F4B">
              <w:rPr>
                <w:rFonts w:eastAsia="Times New Roman"/>
                <w:color w:val="000000"/>
                <w:sz w:val="32"/>
                <w:szCs w:val="32"/>
              </w:rPr>
              <w:t>$</w:t>
            </w:r>
            <w:r w:rsidR="00D43339">
              <w:rPr>
                <w:rFonts w:eastAsia="Times New Roman"/>
                <w:color w:val="000000"/>
                <w:sz w:val="32"/>
                <w:szCs w:val="32"/>
              </w:rPr>
              <w:t>26</w:t>
            </w:r>
            <w:r w:rsidRPr="00EC2F4B">
              <w:rPr>
                <w:rFonts w:eastAsia="Times New Roman"/>
                <w:color w:val="000000"/>
                <w:sz w:val="32"/>
                <w:szCs w:val="32"/>
              </w:rPr>
              <w:t xml:space="preserve">0 </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Discounts</w:t>
            </w: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i/>
                <w:iCs/>
                <w:color w:val="000000"/>
                <w:sz w:val="32"/>
                <w:szCs w:val="32"/>
              </w:rPr>
            </w:pPr>
            <w:r w:rsidRPr="00EC2F4B">
              <w:rPr>
                <w:rFonts w:eastAsia="Times New Roman"/>
                <w:i/>
                <w:iCs/>
                <w:color w:val="000000"/>
                <w:sz w:val="32"/>
                <w:szCs w:val="32"/>
              </w:rPr>
              <w:t>If Already Paid</w:t>
            </w: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bookmarkStart w:id="0" w:name="_GoBack"/>
        <w:bookmarkEnd w:id="0"/>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rPr>
            </w:pPr>
            <w:r w:rsidRPr="00EC2F4B">
              <w:rPr>
                <w:rFonts w:eastAsia="Times New Roman"/>
                <w:b/>
                <w:bCs/>
                <w:color w:val="000000"/>
                <w:sz w:val="32"/>
                <w:szCs w:val="32"/>
              </w:rPr>
              <w:t>Non-Refundable Deposit</w:t>
            </w:r>
          </w:p>
        </w:tc>
        <w:tc>
          <w:tcPr>
            <w:tcW w:w="2309" w:type="dxa"/>
            <w:gridSpan w:val="2"/>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-$50</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rPr>
            </w:pPr>
            <w:r w:rsidRPr="00EC2F4B">
              <w:rPr>
                <w:rFonts w:eastAsia="Times New Roman"/>
                <w:b/>
                <w:bCs/>
                <w:color w:val="000000"/>
                <w:sz w:val="32"/>
                <w:szCs w:val="32"/>
              </w:rPr>
              <w:t>Cleaning Deposit</w:t>
            </w:r>
          </w:p>
        </w:tc>
        <w:tc>
          <w:tcPr>
            <w:tcW w:w="2309" w:type="dxa"/>
            <w:gridSpan w:val="2"/>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-$50</w:t>
            </w: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w:t>
            </w:r>
          </w:p>
        </w:tc>
      </w:tr>
      <w:tr w:rsidR="00C1443E" w:rsidRPr="00EC2F4B" w:rsidTr="008934B7">
        <w:trPr>
          <w:trHeight w:val="420"/>
          <w:jc w:val="center"/>
        </w:trPr>
        <w:tc>
          <w:tcPr>
            <w:tcW w:w="164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p>
        </w:tc>
        <w:tc>
          <w:tcPr>
            <w:tcW w:w="41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920"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1389"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c>
          <w:tcPr>
            <w:tcW w:w="1173" w:type="dxa"/>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p>
        </w:tc>
      </w:tr>
      <w:tr w:rsidR="00C1443E" w:rsidRPr="00EC2F4B" w:rsidTr="008934B7">
        <w:trPr>
          <w:trHeight w:val="420"/>
          <w:jc w:val="center"/>
        </w:trPr>
        <w:tc>
          <w:tcPr>
            <w:tcW w:w="6680" w:type="dxa"/>
            <w:gridSpan w:val="3"/>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b/>
                <w:bCs/>
                <w:color w:val="000000"/>
                <w:sz w:val="32"/>
                <w:szCs w:val="32"/>
                <w:u w:val="single"/>
              </w:rPr>
            </w:pPr>
            <w:r w:rsidRPr="00EC2F4B">
              <w:rPr>
                <w:rFonts w:eastAsia="Times New Roman"/>
                <w:b/>
                <w:bCs/>
                <w:color w:val="000000"/>
                <w:sz w:val="32"/>
                <w:szCs w:val="32"/>
                <w:u w:val="single"/>
              </w:rPr>
              <w:t>Total Due:</w:t>
            </w:r>
          </w:p>
        </w:tc>
        <w:tc>
          <w:tcPr>
            <w:tcW w:w="2562" w:type="dxa"/>
            <w:gridSpan w:val="2"/>
            <w:tcBorders>
              <w:top w:val="nil"/>
              <w:left w:val="nil"/>
              <w:bottom w:val="nil"/>
              <w:right w:val="nil"/>
            </w:tcBorders>
            <w:shd w:val="clear" w:color="auto" w:fill="auto"/>
            <w:noWrap/>
            <w:vAlign w:val="bottom"/>
            <w:hideMark/>
          </w:tcPr>
          <w:p w:rsidR="00C1443E" w:rsidRPr="00EC2F4B" w:rsidRDefault="00C1443E" w:rsidP="00FB1320">
            <w:pPr>
              <w:spacing w:after="0" w:line="240" w:lineRule="auto"/>
              <w:jc w:val="center"/>
              <w:rPr>
                <w:rFonts w:eastAsia="Times New Roman"/>
                <w:color w:val="000000"/>
                <w:sz w:val="32"/>
                <w:szCs w:val="32"/>
              </w:rPr>
            </w:pPr>
            <w:r w:rsidRPr="00EC2F4B">
              <w:rPr>
                <w:rFonts w:eastAsia="Times New Roman"/>
                <w:color w:val="000000"/>
                <w:sz w:val="32"/>
                <w:szCs w:val="32"/>
              </w:rPr>
              <w:t>______________</w:t>
            </w:r>
          </w:p>
        </w:tc>
      </w:tr>
      <w:tr w:rsidR="00C1443E" w:rsidRPr="00EC2F4B" w:rsidTr="008934B7">
        <w:trPr>
          <w:trHeight w:val="420"/>
          <w:jc w:val="center"/>
        </w:trPr>
        <w:tc>
          <w:tcPr>
            <w:tcW w:w="9242" w:type="dxa"/>
            <w:gridSpan w:val="5"/>
            <w:tcBorders>
              <w:top w:val="nil"/>
              <w:left w:val="nil"/>
              <w:bottom w:val="nil"/>
              <w:right w:val="nil"/>
            </w:tcBorders>
            <w:shd w:val="clear" w:color="auto" w:fill="auto"/>
            <w:noWrap/>
            <w:vAlign w:val="bottom"/>
            <w:hideMark/>
          </w:tcPr>
          <w:p w:rsidR="00C1443E" w:rsidRPr="00D43339" w:rsidRDefault="00C1443E" w:rsidP="00FB1320">
            <w:pPr>
              <w:spacing w:after="0" w:line="240" w:lineRule="auto"/>
              <w:jc w:val="center"/>
              <w:rPr>
                <w:rFonts w:eastAsia="Times New Roman"/>
                <w:color w:val="000000"/>
                <w:sz w:val="28"/>
                <w:szCs w:val="32"/>
              </w:rPr>
            </w:pPr>
            <w:r w:rsidRPr="00D43339">
              <w:rPr>
                <w:rFonts w:eastAsia="Times New Roman"/>
                <w:color w:val="000000"/>
                <w:sz w:val="28"/>
                <w:szCs w:val="32"/>
              </w:rPr>
              <w:t>Late Fees - 1st Hour Past Reservation = Lose Cleaning Deposit</w:t>
            </w:r>
          </w:p>
        </w:tc>
      </w:tr>
      <w:tr w:rsidR="00C1443E" w:rsidRPr="00EC2F4B" w:rsidTr="008934B7">
        <w:trPr>
          <w:trHeight w:val="420"/>
          <w:jc w:val="center"/>
        </w:trPr>
        <w:tc>
          <w:tcPr>
            <w:tcW w:w="9242" w:type="dxa"/>
            <w:gridSpan w:val="5"/>
            <w:tcBorders>
              <w:top w:val="nil"/>
              <w:left w:val="nil"/>
              <w:bottom w:val="nil"/>
              <w:right w:val="nil"/>
            </w:tcBorders>
            <w:shd w:val="clear" w:color="auto" w:fill="auto"/>
            <w:noWrap/>
            <w:vAlign w:val="bottom"/>
            <w:hideMark/>
          </w:tcPr>
          <w:p w:rsidR="00C1443E" w:rsidRPr="00D43339" w:rsidRDefault="00C1443E" w:rsidP="00FB1320">
            <w:pPr>
              <w:spacing w:after="0" w:line="240" w:lineRule="auto"/>
              <w:jc w:val="center"/>
              <w:rPr>
                <w:rFonts w:eastAsia="Times New Roman"/>
                <w:color w:val="000000"/>
                <w:sz w:val="28"/>
                <w:szCs w:val="32"/>
              </w:rPr>
            </w:pPr>
            <w:r w:rsidRPr="00D43339">
              <w:rPr>
                <w:rFonts w:eastAsia="Times New Roman"/>
                <w:color w:val="000000"/>
                <w:sz w:val="28"/>
                <w:szCs w:val="32"/>
              </w:rPr>
              <w:t>Late Fees - After First Hour = $100 Per Hour</w:t>
            </w:r>
          </w:p>
        </w:tc>
      </w:tr>
    </w:tbl>
    <w:p w:rsidR="008934B7" w:rsidRPr="00C1443E" w:rsidRDefault="008934B7" w:rsidP="008934B7">
      <w:pPr>
        <w:pStyle w:val="Title"/>
        <w:rPr>
          <w:sz w:val="56"/>
        </w:rPr>
      </w:pPr>
      <w:r w:rsidRPr="00C1443E">
        <w:rPr>
          <w:sz w:val="56"/>
        </w:rPr>
        <w:lastRenderedPageBreak/>
        <w:t>CAS Rental Agreement</w:t>
      </w:r>
    </w:p>
    <w:p w:rsidR="008934B7" w:rsidRPr="00777892" w:rsidRDefault="008934B7" w:rsidP="008934B7">
      <w:pPr>
        <w:spacing w:after="0"/>
        <w:jc w:val="both"/>
        <w:rPr>
          <w:rFonts w:ascii="Times New Roman" w:hAnsi="Times New Roman"/>
          <w:sz w:val="24"/>
        </w:rPr>
      </w:pPr>
      <w:r w:rsidRPr="00777892">
        <w:rPr>
          <w:rFonts w:ascii="Times New Roman" w:hAnsi="Times New Roman"/>
          <w:sz w:val="24"/>
        </w:rPr>
        <w:t>CAS agrees to rent Walker Hall to (individual/organizat</w:t>
      </w:r>
      <w:r>
        <w:rPr>
          <w:rFonts w:ascii="Times New Roman" w:hAnsi="Times New Roman"/>
          <w:sz w:val="24"/>
        </w:rPr>
        <w:t>ion: __________________________</w:t>
      </w:r>
      <w:r w:rsidRPr="00777892">
        <w:rPr>
          <w:rFonts w:ascii="Times New Roman" w:hAnsi="Times New Roman"/>
          <w:sz w:val="24"/>
        </w:rPr>
        <w:t>___</w:t>
      </w:r>
    </w:p>
    <w:p w:rsidR="008934B7" w:rsidRPr="00777892" w:rsidRDefault="008934B7" w:rsidP="008934B7">
      <w:pPr>
        <w:spacing w:after="0"/>
        <w:jc w:val="both"/>
        <w:rPr>
          <w:rFonts w:ascii="Times New Roman" w:hAnsi="Times New Roman"/>
          <w:sz w:val="24"/>
        </w:rPr>
      </w:pPr>
      <w:proofErr w:type="gramStart"/>
      <w:r w:rsidRPr="00777892">
        <w:rPr>
          <w:rFonts w:ascii="Times New Roman" w:hAnsi="Times New Roman"/>
          <w:sz w:val="24"/>
        </w:rPr>
        <w:t>On ______________________________ (Date) at ______________________________ (Time).</w:t>
      </w:r>
      <w:proofErr w:type="gramEnd"/>
    </w:p>
    <w:p w:rsidR="008934B7" w:rsidRPr="00777892" w:rsidRDefault="008934B7" w:rsidP="008934B7">
      <w:pPr>
        <w:spacing w:after="0"/>
        <w:rPr>
          <w:rFonts w:ascii="Times New Roman" w:hAnsi="Times New Roman"/>
          <w:sz w:val="24"/>
        </w:rPr>
      </w:pPr>
    </w:p>
    <w:p w:rsidR="008934B7" w:rsidRPr="00777892" w:rsidRDefault="008934B7" w:rsidP="008934B7">
      <w:pPr>
        <w:spacing w:after="0"/>
        <w:jc w:val="both"/>
        <w:rPr>
          <w:rFonts w:ascii="Times New Roman" w:hAnsi="Times New Roman"/>
          <w:sz w:val="24"/>
        </w:rPr>
      </w:pPr>
      <w:r w:rsidRPr="00777892">
        <w:rPr>
          <w:rFonts w:ascii="Times New Roman" w:hAnsi="Times New Roman"/>
          <w:sz w:val="24"/>
        </w:rPr>
        <w:t xml:space="preserve">The RENTER is represented by _______________________________ (Name) who will be referred to in this agreement as </w:t>
      </w:r>
      <w:proofErr w:type="spellStart"/>
      <w:r w:rsidRPr="00777892">
        <w:rPr>
          <w:rFonts w:ascii="Times New Roman" w:hAnsi="Times New Roman"/>
          <w:sz w:val="24"/>
        </w:rPr>
        <w:t>Keyholder</w:t>
      </w:r>
      <w:proofErr w:type="spellEnd"/>
      <w:r w:rsidRPr="00777892">
        <w:rPr>
          <w:rFonts w:ascii="Times New Roman" w:hAnsi="Times New Roman"/>
          <w:sz w:val="24"/>
        </w:rPr>
        <w:t xml:space="preserve"> and accepts the responsibility for the conduct of the group and the safety and security of Walker Hall.  </w:t>
      </w:r>
    </w:p>
    <w:p w:rsidR="008934B7" w:rsidRPr="00777892" w:rsidRDefault="008934B7" w:rsidP="008934B7">
      <w:pPr>
        <w:pStyle w:val="Heading2"/>
        <w:spacing w:after="120"/>
        <w:rPr>
          <w:rFonts w:ascii="Times New Roman" w:hAnsi="Times New Roman"/>
        </w:rPr>
      </w:pPr>
      <w:r w:rsidRPr="00777892">
        <w:rPr>
          <w:rFonts w:ascii="Times New Roman" w:hAnsi="Times New Roman"/>
        </w:rPr>
        <w:t>The Key Holder’s Contact Information:</w:t>
      </w:r>
    </w:p>
    <w:p w:rsidR="008934B7" w:rsidRPr="00777892" w:rsidRDefault="008934B7" w:rsidP="008934B7">
      <w:pPr>
        <w:spacing w:after="0" w:line="360" w:lineRule="auto"/>
        <w:rPr>
          <w:rFonts w:ascii="Times New Roman" w:hAnsi="Times New Roman"/>
          <w:sz w:val="24"/>
        </w:rPr>
      </w:pPr>
      <w:r w:rsidRPr="00777892">
        <w:rPr>
          <w:rFonts w:ascii="Times New Roman" w:hAnsi="Times New Roman"/>
          <w:sz w:val="24"/>
        </w:rPr>
        <w:t xml:space="preserve">Name: </w:t>
      </w:r>
      <w:r w:rsidRPr="00777892">
        <w:rPr>
          <w:rFonts w:ascii="Times New Roman" w:hAnsi="Times New Roman"/>
          <w:sz w:val="24"/>
        </w:rPr>
        <w:tab/>
      </w:r>
      <w:r w:rsidRPr="00777892">
        <w:rPr>
          <w:rFonts w:ascii="Times New Roman" w:hAnsi="Times New Roman"/>
          <w:sz w:val="24"/>
        </w:rPr>
        <w:tab/>
        <w:t>______________________________________________________</w:t>
      </w:r>
    </w:p>
    <w:p w:rsidR="008934B7" w:rsidRPr="00777892" w:rsidRDefault="008934B7" w:rsidP="008934B7">
      <w:pPr>
        <w:spacing w:after="0" w:line="360" w:lineRule="auto"/>
        <w:rPr>
          <w:rFonts w:ascii="Times New Roman" w:hAnsi="Times New Roman"/>
          <w:sz w:val="24"/>
        </w:rPr>
      </w:pPr>
    </w:p>
    <w:p w:rsidR="008934B7" w:rsidRPr="00777892" w:rsidRDefault="008934B7" w:rsidP="008934B7">
      <w:pPr>
        <w:spacing w:after="0" w:line="360" w:lineRule="auto"/>
        <w:rPr>
          <w:rFonts w:ascii="Times New Roman" w:hAnsi="Times New Roman"/>
          <w:sz w:val="24"/>
        </w:rPr>
      </w:pPr>
      <w:r w:rsidRPr="00777892">
        <w:rPr>
          <w:rFonts w:ascii="Times New Roman" w:hAnsi="Times New Roman"/>
          <w:sz w:val="24"/>
        </w:rPr>
        <w:t>Address:</w:t>
      </w:r>
      <w:r w:rsidRPr="00777892">
        <w:rPr>
          <w:rFonts w:ascii="Times New Roman" w:hAnsi="Times New Roman"/>
          <w:sz w:val="24"/>
        </w:rPr>
        <w:tab/>
        <w:t>______________________________________________________</w:t>
      </w:r>
    </w:p>
    <w:p w:rsidR="008934B7" w:rsidRPr="00777892" w:rsidRDefault="008934B7" w:rsidP="008934B7">
      <w:pPr>
        <w:spacing w:after="0" w:line="360" w:lineRule="auto"/>
        <w:ind w:left="1440"/>
        <w:rPr>
          <w:rFonts w:ascii="Times New Roman" w:hAnsi="Times New Roman"/>
          <w:sz w:val="24"/>
        </w:rPr>
      </w:pPr>
      <w:r w:rsidRPr="00777892">
        <w:rPr>
          <w:rFonts w:ascii="Times New Roman" w:hAnsi="Times New Roman"/>
          <w:sz w:val="24"/>
        </w:rPr>
        <w:t>______________________________________________________ ______________________________________________________</w:t>
      </w:r>
    </w:p>
    <w:p w:rsidR="008934B7" w:rsidRPr="00777892" w:rsidRDefault="008934B7" w:rsidP="008934B7">
      <w:pPr>
        <w:spacing w:after="0" w:line="360" w:lineRule="auto"/>
        <w:rPr>
          <w:rFonts w:ascii="Times New Roman" w:hAnsi="Times New Roman"/>
          <w:sz w:val="24"/>
        </w:rPr>
      </w:pPr>
    </w:p>
    <w:p w:rsidR="008934B7" w:rsidRPr="00777892" w:rsidRDefault="008934B7" w:rsidP="008934B7">
      <w:pPr>
        <w:spacing w:after="0" w:line="360" w:lineRule="auto"/>
        <w:rPr>
          <w:rFonts w:ascii="Times New Roman" w:hAnsi="Times New Roman"/>
          <w:sz w:val="24"/>
        </w:rPr>
      </w:pPr>
      <w:r w:rsidRPr="00777892">
        <w:rPr>
          <w:rFonts w:ascii="Times New Roman" w:hAnsi="Times New Roman"/>
          <w:sz w:val="24"/>
        </w:rPr>
        <w:t>Home Phone:</w:t>
      </w:r>
      <w:r w:rsidRPr="00777892">
        <w:rPr>
          <w:rFonts w:ascii="Times New Roman" w:hAnsi="Times New Roman"/>
          <w:sz w:val="24"/>
        </w:rPr>
        <w:tab/>
        <w:t>____________________________________________</w:t>
      </w:r>
    </w:p>
    <w:p w:rsidR="008934B7" w:rsidRPr="00777892" w:rsidRDefault="008934B7" w:rsidP="008934B7">
      <w:pPr>
        <w:spacing w:after="0" w:line="360" w:lineRule="auto"/>
        <w:rPr>
          <w:rFonts w:ascii="Times New Roman" w:hAnsi="Times New Roman"/>
          <w:sz w:val="24"/>
        </w:rPr>
      </w:pPr>
      <w:r w:rsidRPr="00777892">
        <w:rPr>
          <w:rFonts w:ascii="Times New Roman" w:hAnsi="Times New Roman"/>
          <w:sz w:val="24"/>
        </w:rPr>
        <w:t>Cell #:</w:t>
      </w:r>
      <w:r w:rsidRPr="00777892">
        <w:rPr>
          <w:rFonts w:ascii="Times New Roman" w:hAnsi="Times New Roman"/>
          <w:sz w:val="24"/>
        </w:rPr>
        <w:tab/>
      </w:r>
      <w:r w:rsidRPr="00777892">
        <w:rPr>
          <w:rFonts w:ascii="Times New Roman" w:hAnsi="Times New Roman"/>
          <w:sz w:val="24"/>
        </w:rPr>
        <w:tab/>
        <w:t>____________________________________________</w:t>
      </w:r>
    </w:p>
    <w:p w:rsidR="008934B7" w:rsidRPr="00777892" w:rsidRDefault="008934B7" w:rsidP="008934B7">
      <w:pPr>
        <w:spacing w:after="0" w:line="360" w:lineRule="auto"/>
        <w:rPr>
          <w:rFonts w:ascii="Times New Roman" w:hAnsi="Times New Roman"/>
          <w:sz w:val="24"/>
        </w:rPr>
      </w:pPr>
      <w:r w:rsidRPr="00777892">
        <w:rPr>
          <w:rFonts w:ascii="Times New Roman" w:hAnsi="Times New Roman"/>
          <w:sz w:val="24"/>
        </w:rPr>
        <w:t>E-Mail:</w:t>
      </w:r>
      <w:r w:rsidRPr="00777892">
        <w:rPr>
          <w:rFonts w:ascii="Times New Roman" w:hAnsi="Times New Roman"/>
          <w:sz w:val="24"/>
        </w:rPr>
        <w:tab/>
      </w:r>
      <w:r w:rsidRPr="00777892">
        <w:rPr>
          <w:rFonts w:ascii="Times New Roman" w:hAnsi="Times New Roman"/>
          <w:sz w:val="24"/>
        </w:rPr>
        <w:tab/>
        <w:t>____________________________________________</w:t>
      </w:r>
    </w:p>
    <w:p w:rsidR="008934B7" w:rsidRPr="00777892" w:rsidRDefault="008934B7" w:rsidP="008934B7">
      <w:pPr>
        <w:pStyle w:val="Heading2"/>
        <w:spacing w:after="120"/>
        <w:rPr>
          <w:rFonts w:ascii="Times New Roman" w:hAnsi="Times New Roman"/>
        </w:rPr>
      </w:pPr>
      <w:r w:rsidRPr="00777892">
        <w:rPr>
          <w:rFonts w:ascii="Times New Roman" w:hAnsi="Times New Roman"/>
        </w:rPr>
        <w:t>Agreement</w:t>
      </w:r>
    </w:p>
    <w:p w:rsidR="008934B7" w:rsidRPr="00777892" w:rsidRDefault="008934B7" w:rsidP="008934B7">
      <w:pPr>
        <w:spacing w:after="0"/>
        <w:jc w:val="both"/>
        <w:rPr>
          <w:rFonts w:ascii="Times New Roman" w:hAnsi="Times New Roman"/>
          <w:sz w:val="24"/>
        </w:rPr>
      </w:pPr>
      <w:r w:rsidRPr="00777892">
        <w:rPr>
          <w:rFonts w:ascii="Times New Roman" w:hAnsi="Times New Roman"/>
          <w:sz w:val="24"/>
        </w:rPr>
        <w:t>I ____________________________________ (</w:t>
      </w:r>
      <w:proofErr w:type="spellStart"/>
      <w:r w:rsidRPr="00777892">
        <w:rPr>
          <w:rFonts w:ascii="Times New Roman" w:hAnsi="Times New Roman"/>
          <w:sz w:val="24"/>
        </w:rPr>
        <w:t>Keyholder</w:t>
      </w:r>
      <w:proofErr w:type="spellEnd"/>
      <w:r w:rsidRPr="00777892">
        <w:rPr>
          <w:rFonts w:ascii="Times New Roman" w:hAnsi="Times New Roman"/>
          <w:sz w:val="24"/>
        </w:rPr>
        <w:t>) do accept the conditions of rental as stated.  Having signed this agreement and submitting it with the $50 non-refundable deposit and the $50 cleaning deposit, I do hereby bind myself to the rental conditions as stated in the above mentioned documents.</w:t>
      </w:r>
    </w:p>
    <w:p w:rsidR="008934B7" w:rsidRPr="00777892" w:rsidRDefault="008934B7" w:rsidP="008934B7">
      <w:pPr>
        <w:spacing w:after="0"/>
        <w:rPr>
          <w:rFonts w:ascii="Times New Roman" w:hAnsi="Times New Roman"/>
          <w:sz w:val="18"/>
          <w:szCs w:val="16"/>
        </w:rPr>
      </w:pPr>
    </w:p>
    <w:p w:rsidR="008934B7" w:rsidRPr="00777892" w:rsidRDefault="008934B7" w:rsidP="008934B7">
      <w:pPr>
        <w:spacing w:after="0"/>
        <w:rPr>
          <w:rFonts w:ascii="Times New Roman" w:hAnsi="Times New Roman"/>
          <w:sz w:val="24"/>
        </w:rPr>
      </w:pPr>
      <w:r w:rsidRPr="00777892">
        <w:rPr>
          <w:rFonts w:ascii="Times New Roman" w:hAnsi="Times New Roman"/>
          <w:sz w:val="18"/>
          <w:szCs w:val="16"/>
        </w:rPr>
        <w:tab/>
      </w: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t>________________________________________________</w:t>
      </w:r>
    </w:p>
    <w:p w:rsidR="008934B7" w:rsidRPr="00777892" w:rsidRDefault="008934B7" w:rsidP="008934B7">
      <w:pPr>
        <w:spacing w:after="0"/>
        <w:rPr>
          <w:rFonts w:ascii="Times New Roman" w:hAnsi="Times New Roman"/>
          <w:sz w:val="24"/>
        </w:rPr>
      </w:pP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t>Signature of Key Holder</w:t>
      </w:r>
      <w:r w:rsidRPr="00777892">
        <w:rPr>
          <w:rFonts w:ascii="Times New Roman" w:hAnsi="Times New Roman"/>
          <w:sz w:val="24"/>
        </w:rPr>
        <w:tab/>
      </w:r>
      <w:r w:rsidRPr="00777892">
        <w:rPr>
          <w:rFonts w:ascii="Times New Roman" w:hAnsi="Times New Roman"/>
          <w:sz w:val="24"/>
        </w:rPr>
        <w:tab/>
        <w:t xml:space="preserve">  Date</w:t>
      </w:r>
    </w:p>
    <w:p w:rsidR="008934B7" w:rsidRPr="00777892" w:rsidRDefault="008934B7" w:rsidP="008934B7">
      <w:pPr>
        <w:spacing w:after="0"/>
        <w:rPr>
          <w:rFonts w:ascii="Times New Roman" w:hAnsi="Times New Roman"/>
          <w:sz w:val="18"/>
          <w:szCs w:val="16"/>
        </w:rPr>
      </w:pPr>
    </w:p>
    <w:p w:rsidR="008934B7" w:rsidRPr="00777892" w:rsidRDefault="008934B7" w:rsidP="008934B7">
      <w:pPr>
        <w:spacing w:after="0"/>
        <w:rPr>
          <w:rFonts w:ascii="Times New Roman" w:hAnsi="Times New Roman"/>
          <w:sz w:val="24"/>
        </w:rPr>
      </w:pPr>
      <w:r w:rsidRPr="00777892">
        <w:rPr>
          <w:rFonts w:ascii="Times New Roman" w:hAnsi="Times New Roman"/>
          <w:sz w:val="24"/>
        </w:rPr>
        <w:tab/>
      </w:r>
      <w:r w:rsidRPr="00777892">
        <w:rPr>
          <w:rFonts w:ascii="Times New Roman" w:hAnsi="Times New Roman"/>
          <w:sz w:val="24"/>
          <w:u w:val="single"/>
        </w:rPr>
        <w:t>Accepted on behalf of the Chattanooga Audubon Society by</w:t>
      </w:r>
      <w:r w:rsidRPr="00777892">
        <w:rPr>
          <w:rFonts w:ascii="Times New Roman" w:hAnsi="Times New Roman"/>
          <w:sz w:val="24"/>
        </w:rPr>
        <w:t>:</w:t>
      </w:r>
    </w:p>
    <w:p w:rsidR="008934B7" w:rsidRPr="00777892" w:rsidRDefault="008934B7" w:rsidP="008934B7">
      <w:pPr>
        <w:spacing w:after="0"/>
        <w:rPr>
          <w:rFonts w:ascii="Times New Roman" w:hAnsi="Times New Roman"/>
          <w:sz w:val="18"/>
          <w:szCs w:val="16"/>
        </w:rPr>
      </w:pPr>
    </w:p>
    <w:p w:rsidR="008934B7" w:rsidRPr="00777892" w:rsidRDefault="008934B7" w:rsidP="008934B7">
      <w:pPr>
        <w:spacing w:after="0"/>
        <w:rPr>
          <w:rFonts w:ascii="Times New Roman" w:hAnsi="Times New Roman"/>
          <w:sz w:val="24"/>
        </w:rPr>
      </w:pPr>
      <w:r w:rsidRPr="00777892">
        <w:rPr>
          <w:rFonts w:ascii="Times New Roman" w:hAnsi="Times New Roman"/>
          <w:sz w:val="18"/>
          <w:szCs w:val="16"/>
        </w:rPr>
        <w:tab/>
      </w: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t>_________________________________________________</w:t>
      </w:r>
    </w:p>
    <w:p w:rsidR="008934B7" w:rsidRPr="00777892" w:rsidRDefault="008934B7" w:rsidP="008934B7">
      <w:pPr>
        <w:spacing w:after="0"/>
        <w:rPr>
          <w:rFonts w:ascii="Times New Roman" w:hAnsi="Times New Roman"/>
          <w:sz w:val="24"/>
        </w:rPr>
      </w:pP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r>
      <w:r w:rsidRPr="00777892">
        <w:rPr>
          <w:rFonts w:ascii="Times New Roman" w:hAnsi="Times New Roman"/>
          <w:sz w:val="24"/>
        </w:rPr>
        <w:tab/>
        <w:t>Signature of CAS Staff Member            Date</w:t>
      </w:r>
    </w:p>
    <w:p w:rsidR="008934B7" w:rsidRDefault="008934B7" w:rsidP="008934B7">
      <w:pPr>
        <w:spacing w:after="0" w:line="240" w:lineRule="auto"/>
        <w:rPr>
          <w:rFonts w:ascii="Times New Roman" w:hAnsi="Times New Roman"/>
        </w:rPr>
      </w:pPr>
    </w:p>
    <w:p w:rsidR="00C1443E" w:rsidRPr="007408DA" w:rsidRDefault="00C1443E" w:rsidP="00C1443E">
      <w:pPr>
        <w:spacing w:after="0"/>
        <w:rPr>
          <w:rFonts w:ascii="Times New Roman" w:hAnsi="Times New Roman"/>
        </w:rPr>
      </w:pPr>
    </w:p>
    <w:sectPr w:rsidR="00C1443E" w:rsidRPr="007408DA" w:rsidSect="00FD63A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CA" w:rsidRDefault="002617CA">
      <w:pPr>
        <w:spacing w:after="0" w:line="240" w:lineRule="auto"/>
      </w:pPr>
      <w:r>
        <w:separator/>
      </w:r>
    </w:p>
  </w:endnote>
  <w:endnote w:type="continuationSeparator" w:id="0">
    <w:p w:rsidR="002617CA" w:rsidRDefault="0026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53" w:rsidRDefault="006A5753" w:rsidP="00AD359A">
    <w:pPr>
      <w:spacing w:after="0" w:line="240" w:lineRule="auto"/>
      <w:jc w:val="center"/>
      <w:rPr>
        <w:sz w:val="20"/>
      </w:rPr>
    </w:pPr>
    <w:r>
      <w:rPr>
        <w:sz w:val="20"/>
      </w:rPr>
      <w:t xml:space="preserve">Set up time beginning at 5:00 pm the day before rental is guaranteed with 4+ hour rentals.  </w:t>
    </w:r>
  </w:p>
  <w:p w:rsidR="00A53597" w:rsidRPr="00A53597" w:rsidRDefault="006A5753" w:rsidP="00AD359A">
    <w:pPr>
      <w:spacing w:after="0" w:line="240" w:lineRule="auto"/>
      <w:jc w:val="center"/>
      <w:rPr>
        <w:sz w:val="20"/>
      </w:rPr>
    </w:pPr>
    <w:r>
      <w:rPr>
        <w:sz w:val="20"/>
      </w:rPr>
      <w:t>Set up time for shorter rentals is day of only as available.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CA" w:rsidRDefault="002617CA">
      <w:pPr>
        <w:spacing w:after="0" w:line="240" w:lineRule="auto"/>
      </w:pPr>
      <w:r>
        <w:separator/>
      </w:r>
    </w:p>
  </w:footnote>
  <w:footnote w:type="continuationSeparator" w:id="0">
    <w:p w:rsidR="002617CA" w:rsidRDefault="00261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A3" w:rsidRPr="0057013A" w:rsidRDefault="00524A5B">
    <w:pPr>
      <w:pStyle w:val="Header"/>
      <w:jc w:val="right"/>
      <w:rPr>
        <w:sz w:val="20"/>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address">
      <w:smartTag w:uri="urn:schemas-microsoft-com:office:smarttags" w:element="Street">
        <w:r w:rsidR="001F4FA3" w:rsidRPr="0057013A">
          <w:rPr>
            <w:sz w:val="20"/>
          </w:rPr>
          <w:t>900 North Sanctuary Rd.</w:t>
        </w:r>
      </w:smartTag>
    </w:smartTag>
  </w:p>
  <w:p w:rsidR="001F4FA3" w:rsidRPr="0057013A" w:rsidRDefault="001F4FA3">
    <w:pPr>
      <w:pStyle w:val="Header"/>
      <w:jc w:val="right"/>
      <w:rPr>
        <w:sz w:val="20"/>
      </w:rPr>
    </w:pPr>
    <w:smartTag w:uri="urn:schemas-microsoft-com:office:smarttags" w:element="City">
      <w:smartTag w:uri="urn:schemas-microsoft-com:office:smarttags" w:element="place">
        <w:r w:rsidRPr="0057013A">
          <w:rPr>
            <w:sz w:val="20"/>
          </w:rPr>
          <w:t>Chattanooga</w:t>
        </w:r>
      </w:smartTag>
      <w:r w:rsidRPr="0057013A">
        <w:rPr>
          <w:sz w:val="20"/>
        </w:rPr>
        <w:t xml:space="preserve">, </w:t>
      </w:r>
      <w:smartTag w:uri="urn:schemas-microsoft-com:office:smarttags" w:element="State">
        <w:r w:rsidRPr="0057013A">
          <w:rPr>
            <w:sz w:val="20"/>
          </w:rPr>
          <w:t>TN</w:t>
        </w:r>
      </w:smartTag>
      <w:r w:rsidRPr="0057013A">
        <w:rPr>
          <w:sz w:val="20"/>
        </w:rPr>
        <w:t xml:space="preserve"> </w:t>
      </w:r>
      <w:smartTag w:uri="urn:schemas-microsoft-com:office:smarttags" w:element="PostalCode">
        <w:r w:rsidRPr="0057013A">
          <w:rPr>
            <w:sz w:val="20"/>
          </w:rPr>
          <w:t>37421</w:t>
        </w:r>
      </w:smartTag>
    </w:smartTag>
  </w:p>
  <w:p w:rsidR="001F4FA3" w:rsidRPr="0057013A" w:rsidRDefault="001F4FA3">
    <w:pPr>
      <w:pStyle w:val="Header"/>
      <w:jc w:val="right"/>
      <w:rPr>
        <w:sz w:val="20"/>
      </w:rPr>
    </w:pPr>
    <w:r w:rsidRPr="0057013A">
      <w:rPr>
        <w:sz w:val="20"/>
      </w:rPr>
      <w:t>(423) 892-</w:t>
    </w:r>
    <w:r w:rsidR="00BB5CF3">
      <w:rPr>
        <w:sz w:val="20"/>
      </w:rPr>
      <w:t>1499</w:t>
    </w:r>
  </w:p>
  <w:p w:rsidR="001F4FA3" w:rsidRPr="0057013A" w:rsidRDefault="001F4FA3">
    <w:pPr>
      <w:pStyle w:val="Header"/>
      <w:jc w:val="right"/>
      <w:rPr>
        <w:sz w:val="20"/>
      </w:rPr>
    </w:pPr>
    <w:r w:rsidRPr="0057013A">
      <w:rPr>
        <w:sz w:val="20"/>
      </w:rPr>
      <w:t>www.ChattanoogaAudubon.org</w:t>
    </w:r>
  </w:p>
  <w:p w:rsidR="001F4FA3" w:rsidRDefault="001F4F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246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51285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87618C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E6A69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ECE4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82E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62A1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360A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58E1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DAD32A"/>
    <w:lvl w:ilvl="0">
      <w:start w:val="1"/>
      <w:numFmt w:val="bullet"/>
      <w:lvlText w:val=""/>
      <w:lvlJc w:val="left"/>
      <w:pPr>
        <w:tabs>
          <w:tab w:val="num" w:pos="360"/>
        </w:tabs>
        <w:ind w:left="360" w:hanging="360"/>
      </w:pPr>
      <w:rPr>
        <w:rFonts w:ascii="Symbol" w:hAnsi="Symbol" w:hint="default"/>
      </w:rPr>
    </w:lvl>
  </w:abstractNum>
  <w:abstractNum w:abstractNumId="10">
    <w:nsid w:val="0B167A6A"/>
    <w:multiLevelType w:val="hybridMultilevel"/>
    <w:tmpl w:val="34B8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369C0"/>
    <w:multiLevelType w:val="hybridMultilevel"/>
    <w:tmpl w:val="84B46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D2555"/>
    <w:multiLevelType w:val="hybridMultilevel"/>
    <w:tmpl w:val="0ACC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D4CF1"/>
    <w:multiLevelType w:val="hybridMultilevel"/>
    <w:tmpl w:val="22B4CDA4"/>
    <w:lvl w:ilvl="0" w:tplc="FAE0F3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75E5F"/>
    <w:multiLevelType w:val="hybridMultilevel"/>
    <w:tmpl w:val="4214614A"/>
    <w:lvl w:ilvl="0" w:tplc="FAE0F360">
      <w:start w:val="1"/>
      <w:numFmt w:val="bullet"/>
      <w:lvlText w:val=""/>
      <w:lvlJc w:val="left"/>
      <w:pPr>
        <w:ind w:left="720" w:hanging="360"/>
      </w:pPr>
      <w:rPr>
        <w:rFonts w:ascii="Symbol" w:hAnsi="Symbol" w:hint="default"/>
      </w:rPr>
    </w:lvl>
    <w:lvl w:ilvl="1" w:tplc="FAE0F36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D22BA"/>
    <w:multiLevelType w:val="hybridMultilevel"/>
    <w:tmpl w:val="D51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1723E"/>
    <w:multiLevelType w:val="multilevel"/>
    <w:tmpl w:val="FFFFFFF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4FA236A5"/>
    <w:multiLevelType w:val="hybridMultilevel"/>
    <w:tmpl w:val="2268678E"/>
    <w:lvl w:ilvl="0" w:tplc="FAE0F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E1ABE"/>
    <w:multiLevelType w:val="hybridMultilevel"/>
    <w:tmpl w:val="5A3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BD0BBE"/>
    <w:multiLevelType w:val="hybridMultilevel"/>
    <w:tmpl w:val="7658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232C3"/>
    <w:multiLevelType w:val="hybridMultilevel"/>
    <w:tmpl w:val="4280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1"/>
  </w:num>
  <w:num w:numId="15">
    <w:abstractNumId w:val="13"/>
  </w:num>
  <w:num w:numId="16">
    <w:abstractNumId w:val="14"/>
  </w:num>
  <w:num w:numId="17">
    <w:abstractNumId w:val="17"/>
  </w:num>
  <w:num w:numId="18">
    <w:abstractNumId w:val="19"/>
  </w:num>
  <w:num w:numId="19">
    <w:abstractNumId w:val="1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2B"/>
    <w:rsid w:val="00020D40"/>
    <w:rsid w:val="000250C9"/>
    <w:rsid w:val="00030842"/>
    <w:rsid w:val="0003788B"/>
    <w:rsid w:val="000458BE"/>
    <w:rsid w:val="00045F4A"/>
    <w:rsid w:val="000464DD"/>
    <w:rsid w:val="00074712"/>
    <w:rsid w:val="00081068"/>
    <w:rsid w:val="00097AAF"/>
    <w:rsid w:val="000A1D7A"/>
    <w:rsid w:val="000A231D"/>
    <w:rsid w:val="000A5F56"/>
    <w:rsid w:val="000D63B5"/>
    <w:rsid w:val="000E0F0D"/>
    <w:rsid w:val="000E7A00"/>
    <w:rsid w:val="000F7AF9"/>
    <w:rsid w:val="00110EFC"/>
    <w:rsid w:val="001144F7"/>
    <w:rsid w:val="00133497"/>
    <w:rsid w:val="0013553C"/>
    <w:rsid w:val="00157EC8"/>
    <w:rsid w:val="0016160B"/>
    <w:rsid w:val="0018457D"/>
    <w:rsid w:val="00185178"/>
    <w:rsid w:val="001D1956"/>
    <w:rsid w:val="001E64E0"/>
    <w:rsid w:val="001F48BB"/>
    <w:rsid w:val="001F4FA3"/>
    <w:rsid w:val="00200CB5"/>
    <w:rsid w:val="002130B4"/>
    <w:rsid w:val="00223087"/>
    <w:rsid w:val="00232208"/>
    <w:rsid w:val="002367B1"/>
    <w:rsid w:val="002504A6"/>
    <w:rsid w:val="00251132"/>
    <w:rsid w:val="002617CA"/>
    <w:rsid w:val="00282007"/>
    <w:rsid w:val="002A6DD2"/>
    <w:rsid w:val="002B22A3"/>
    <w:rsid w:val="002D49CE"/>
    <w:rsid w:val="002D5464"/>
    <w:rsid w:val="002E3BD7"/>
    <w:rsid w:val="002F2CB7"/>
    <w:rsid w:val="002F5C55"/>
    <w:rsid w:val="0030030E"/>
    <w:rsid w:val="0031577B"/>
    <w:rsid w:val="00322BE7"/>
    <w:rsid w:val="00336679"/>
    <w:rsid w:val="00340FC4"/>
    <w:rsid w:val="003456FA"/>
    <w:rsid w:val="00391131"/>
    <w:rsid w:val="00395523"/>
    <w:rsid w:val="003A6C9A"/>
    <w:rsid w:val="003B5307"/>
    <w:rsid w:val="003C0228"/>
    <w:rsid w:val="003C7D64"/>
    <w:rsid w:val="003D1648"/>
    <w:rsid w:val="003E3DAE"/>
    <w:rsid w:val="003F7BFB"/>
    <w:rsid w:val="00400155"/>
    <w:rsid w:val="00447D11"/>
    <w:rsid w:val="00451567"/>
    <w:rsid w:val="00474E92"/>
    <w:rsid w:val="004801BF"/>
    <w:rsid w:val="00494606"/>
    <w:rsid w:val="004B2C92"/>
    <w:rsid w:val="004D3DEB"/>
    <w:rsid w:val="004D5DBF"/>
    <w:rsid w:val="004E3218"/>
    <w:rsid w:val="004E3B00"/>
    <w:rsid w:val="004F02A6"/>
    <w:rsid w:val="00513336"/>
    <w:rsid w:val="00520656"/>
    <w:rsid w:val="00524A5B"/>
    <w:rsid w:val="00526627"/>
    <w:rsid w:val="00526921"/>
    <w:rsid w:val="0055321C"/>
    <w:rsid w:val="0057013A"/>
    <w:rsid w:val="005A3DE5"/>
    <w:rsid w:val="005B210D"/>
    <w:rsid w:val="005B4C7C"/>
    <w:rsid w:val="005B5B6E"/>
    <w:rsid w:val="005E1C5B"/>
    <w:rsid w:val="00611A62"/>
    <w:rsid w:val="00625EEA"/>
    <w:rsid w:val="00633658"/>
    <w:rsid w:val="00641884"/>
    <w:rsid w:val="00666906"/>
    <w:rsid w:val="00677F24"/>
    <w:rsid w:val="0068346B"/>
    <w:rsid w:val="00686769"/>
    <w:rsid w:val="00695301"/>
    <w:rsid w:val="006A47DC"/>
    <w:rsid w:val="006A5753"/>
    <w:rsid w:val="006B263B"/>
    <w:rsid w:val="006D1993"/>
    <w:rsid w:val="006E160E"/>
    <w:rsid w:val="006E315C"/>
    <w:rsid w:val="006E3B43"/>
    <w:rsid w:val="006F2D4C"/>
    <w:rsid w:val="007048D0"/>
    <w:rsid w:val="00707C35"/>
    <w:rsid w:val="00715B0F"/>
    <w:rsid w:val="00716AE6"/>
    <w:rsid w:val="007238C3"/>
    <w:rsid w:val="0072558E"/>
    <w:rsid w:val="007408DA"/>
    <w:rsid w:val="00750DF1"/>
    <w:rsid w:val="007574B1"/>
    <w:rsid w:val="007714AE"/>
    <w:rsid w:val="00777892"/>
    <w:rsid w:val="007846C8"/>
    <w:rsid w:val="00793266"/>
    <w:rsid w:val="00793ACC"/>
    <w:rsid w:val="007A1F7D"/>
    <w:rsid w:val="007A2ECF"/>
    <w:rsid w:val="007B34CC"/>
    <w:rsid w:val="007B453E"/>
    <w:rsid w:val="007C50A4"/>
    <w:rsid w:val="007E5FF3"/>
    <w:rsid w:val="00801616"/>
    <w:rsid w:val="00814430"/>
    <w:rsid w:val="008364CB"/>
    <w:rsid w:val="00840014"/>
    <w:rsid w:val="00864BFF"/>
    <w:rsid w:val="008934B7"/>
    <w:rsid w:val="008A45C4"/>
    <w:rsid w:val="008D1F86"/>
    <w:rsid w:val="008F120C"/>
    <w:rsid w:val="008F5A61"/>
    <w:rsid w:val="008F6135"/>
    <w:rsid w:val="008F63AA"/>
    <w:rsid w:val="00905B1F"/>
    <w:rsid w:val="0091255B"/>
    <w:rsid w:val="00927D91"/>
    <w:rsid w:val="00951E15"/>
    <w:rsid w:val="009522D2"/>
    <w:rsid w:val="009531CD"/>
    <w:rsid w:val="00956CCC"/>
    <w:rsid w:val="00962E4E"/>
    <w:rsid w:val="00970666"/>
    <w:rsid w:val="00985A8C"/>
    <w:rsid w:val="009D01DE"/>
    <w:rsid w:val="009D57E5"/>
    <w:rsid w:val="009D68AC"/>
    <w:rsid w:val="009D7394"/>
    <w:rsid w:val="009E3B48"/>
    <w:rsid w:val="00A159F1"/>
    <w:rsid w:val="00A15A7A"/>
    <w:rsid w:val="00A21532"/>
    <w:rsid w:val="00A25BE6"/>
    <w:rsid w:val="00A26186"/>
    <w:rsid w:val="00A37438"/>
    <w:rsid w:val="00A43931"/>
    <w:rsid w:val="00A4412B"/>
    <w:rsid w:val="00A53597"/>
    <w:rsid w:val="00A5392B"/>
    <w:rsid w:val="00A543E1"/>
    <w:rsid w:val="00A5584A"/>
    <w:rsid w:val="00A57360"/>
    <w:rsid w:val="00A86B4C"/>
    <w:rsid w:val="00A95A56"/>
    <w:rsid w:val="00AA015D"/>
    <w:rsid w:val="00AA065F"/>
    <w:rsid w:val="00AA2045"/>
    <w:rsid w:val="00AA7B18"/>
    <w:rsid w:val="00AC429B"/>
    <w:rsid w:val="00AD170D"/>
    <w:rsid w:val="00AD359A"/>
    <w:rsid w:val="00AD6B67"/>
    <w:rsid w:val="00AE1E15"/>
    <w:rsid w:val="00AF0D4E"/>
    <w:rsid w:val="00B15B81"/>
    <w:rsid w:val="00B31199"/>
    <w:rsid w:val="00B351EF"/>
    <w:rsid w:val="00B363CA"/>
    <w:rsid w:val="00B367B9"/>
    <w:rsid w:val="00B427DA"/>
    <w:rsid w:val="00B5061E"/>
    <w:rsid w:val="00B64873"/>
    <w:rsid w:val="00B715E6"/>
    <w:rsid w:val="00B83F7D"/>
    <w:rsid w:val="00BB2B42"/>
    <w:rsid w:val="00BB5CF3"/>
    <w:rsid w:val="00BD1FBB"/>
    <w:rsid w:val="00BF0110"/>
    <w:rsid w:val="00BF10CD"/>
    <w:rsid w:val="00BF22E6"/>
    <w:rsid w:val="00BF3DA9"/>
    <w:rsid w:val="00BF6007"/>
    <w:rsid w:val="00BF6042"/>
    <w:rsid w:val="00C1443E"/>
    <w:rsid w:val="00C14A8C"/>
    <w:rsid w:val="00C214FA"/>
    <w:rsid w:val="00C24642"/>
    <w:rsid w:val="00C37F2E"/>
    <w:rsid w:val="00C44E34"/>
    <w:rsid w:val="00C60689"/>
    <w:rsid w:val="00C615B4"/>
    <w:rsid w:val="00C737A8"/>
    <w:rsid w:val="00C756EB"/>
    <w:rsid w:val="00C926BB"/>
    <w:rsid w:val="00CC0235"/>
    <w:rsid w:val="00CD7959"/>
    <w:rsid w:val="00CE4B04"/>
    <w:rsid w:val="00CF7F1A"/>
    <w:rsid w:val="00D33B73"/>
    <w:rsid w:val="00D355A5"/>
    <w:rsid w:val="00D35B18"/>
    <w:rsid w:val="00D37E11"/>
    <w:rsid w:val="00D43339"/>
    <w:rsid w:val="00D439BB"/>
    <w:rsid w:val="00D63FD3"/>
    <w:rsid w:val="00D73085"/>
    <w:rsid w:val="00DC11FC"/>
    <w:rsid w:val="00DD2E69"/>
    <w:rsid w:val="00DD6F12"/>
    <w:rsid w:val="00DE7A41"/>
    <w:rsid w:val="00DF5291"/>
    <w:rsid w:val="00E0692B"/>
    <w:rsid w:val="00E2284E"/>
    <w:rsid w:val="00E23200"/>
    <w:rsid w:val="00E24B2E"/>
    <w:rsid w:val="00E410A9"/>
    <w:rsid w:val="00E4530D"/>
    <w:rsid w:val="00E4624D"/>
    <w:rsid w:val="00E64F9A"/>
    <w:rsid w:val="00E6639F"/>
    <w:rsid w:val="00E70C47"/>
    <w:rsid w:val="00E70CCB"/>
    <w:rsid w:val="00E850DC"/>
    <w:rsid w:val="00E85C4B"/>
    <w:rsid w:val="00E93952"/>
    <w:rsid w:val="00E94E1C"/>
    <w:rsid w:val="00EA17DA"/>
    <w:rsid w:val="00EB4905"/>
    <w:rsid w:val="00EC1C8F"/>
    <w:rsid w:val="00EE17B5"/>
    <w:rsid w:val="00EF596A"/>
    <w:rsid w:val="00F02FC4"/>
    <w:rsid w:val="00F14A81"/>
    <w:rsid w:val="00F3731A"/>
    <w:rsid w:val="00F46F37"/>
    <w:rsid w:val="00F6430C"/>
    <w:rsid w:val="00F64FF2"/>
    <w:rsid w:val="00F679D4"/>
    <w:rsid w:val="00F74C67"/>
    <w:rsid w:val="00FD63A3"/>
    <w:rsid w:val="00FD70F4"/>
    <w:rsid w:val="00FE0CC9"/>
    <w:rsid w:val="00FE585A"/>
    <w:rsid w:val="00FF19FC"/>
    <w:rsid w:val="00FF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Closing" w:uiPriority="0" w:qFormat="1"/>
    <w:lsdException w:name="Default Paragraph Font" w:locked="1" w:semiHidden="0" w:uiPriority="0" w:unhideWhenUsed="0"/>
    <w:lsdException w:name="Subtitle" w:locked="1" w:semiHidden="0" w:uiPriority="0" w:unhideWhenUsed="0" w:qFormat="1"/>
    <w:lsdException w:name="Salutation" w:uiPriority="0" w:qFormat="1"/>
    <w:lsdException w:name="Date" w:uiPriority="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A3"/>
    <w:pPr>
      <w:spacing w:after="200" w:line="276" w:lineRule="auto"/>
    </w:pPr>
    <w:rPr>
      <w:sz w:val="22"/>
    </w:rPr>
  </w:style>
  <w:style w:type="paragraph" w:styleId="Heading1">
    <w:name w:val="heading 1"/>
    <w:basedOn w:val="Normal"/>
    <w:next w:val="Normal"/>
    <w:link w:val="Heading1Char"/>
    <w:uiPriority w:val="99"/>
    <w:qFormat/>
    <w:rsid w:val="00FD63A3"/>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9"/>
    <w:qFormat/>
    <w:rsid w:val="00FD63A3"/>
    <w:pPr>
      <w:keepNext/>
      <w:keepLines/>
      <w:spacing w:before="200" w:after="0"/>
      <w:outlineLvl w:val="1"/>
    </w:pPr>
    <w:rPr>
      <w:rFonts w:ascii="Cambria" w:eastAsia="Times New Roman"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63A3"/>
    <w:rPr>
      <w:rFonts w:ascii="Cambria" w:hAnsi="Cambria" w:cs="Times New Roman"/>
      <w:b/>
      <w:color w:val="365F91"/>
      <w:sz w:val="28"/>
    </w:rPr>
  </w:style>
  <w:style w:type="character" w:customStyle="1" w:styleId="Heading2Char">
    <w:name w:val="Heading 2 Char"/>
    <w:link w:val="Heading2"/>
    <w:uiPriority w:val="99"/>
    <w:locked/>
    <w:rsid w:val="00FD63A3"/>
    <w:rPr>
      <w:rFonts w:ascii="Cambria" w:hAnsi="Cambria" w:cs="Times New Roman"/>
      <w:b/>
      <w:color w:val="4F81BD"/>
      <w:sz w:val="26"/>
    </w:rPr>
  </w:style>
  <w:style w:type="character" w:styleId="Hyperlink">
    <w:name w:val="Hyperlink"/>
    <w:uiPriority w:val="99"/>
    <w:rsid w:val="00FD63A3"/>
    <w:rPr>
      <w:rFonts w:cs="Times New Roman"/>
      <w:color w:val="0000FF"/>
      <w:u w:val="single"/>
    </w:rPr>
  </w:style>
  <w:style w:type="character" w:customStyle="1" w:styleId="TitleChar">
    <w:name w:val="Title Char"/>
    <w:uiPriority w:val="10"/>
    <w:locked/>
    <w:rsid w:val="00FD63A3"/>
    <w:rPr>
      <w:rFonts w:ascii="Cambria" w:hAnsi="Cambria"/>
      <w:color w:val="17365D"/>
      <w:spacing w:val="5"/>
      <w:sz w:val="52"/>
    </w:rPr>
  </w:style>
  <w:style w:type="paragraph" w:styleId="BalloonText">
    <w:name w:val="Balloon Text"/>
    <w:basedOn w:val="Normal"/>
    <w:link w:val="BalloonTextChar"/>
    <w:uiPriority w:val="99"/>
    <w:rsid w:val="00FD63A3"/>
    <w:pPr>
      <w:spacing w:after="0" w:line="240" w:lineRule="auto"/>
    </w:pPr>
    <w:rPr>
      <w:rFonts w:ascii="Tahoma" w:hAnsi="Tahoma" w:cs="Tahoma"/>
      <w:sz w:val="16"/>
    </w:rPr>
  </w:style>
  <w:style w:type="character" w:customStyle="1" w:styleId="BalloonTextChar">
    <w:name w:val="Balloon Text Char"/>
    <w:link w:val="BalloonText"/>
    <w:uiPriority w:val="99"/>
    <w:locked/>
    <w:rsid w:val="00FD63A3"/>
    <w:rPr>
      <w:rFonts w:ascii="Tahoma" w:hAnsi="Tahoma" w:cs="Tahoma"/>
      <w:sz w:val="16"/>
    </w:rPr>
  </w:style>
  <w:style w:type="paragraph" w:styleId="Footer">
    <w:name w:val="footer"/>
    <w:basedOn w:val="Normal"/>
    <w:link w:val="FooterChar"/>
    <w:uiPriority w:val="99"/>
    <w:rsid w:val="00FD63A3"/>
    <w:pPr>
      <w:tabs>
        <w:tab w:val="center" w:pos="4680"/>
        <w:tab w:val="right" w:pos="9360"/>
      </w:tabs>
      <w:spacing w:after="0" w:line="240" w:lineRule="auto"/>
    </w:pPr>
  </w:style>
  <w:style w:type="character" w:customStyle="1" w:styleId="FooterChar">
    <w:name w:val="Footer Char"/>
    <w:link w:val="Footer"/>
    <w:uiPriority w:val="99"/>
    <w:locked/>
    <w:rsid w:val="00FD63A3"/>
    <w:rPr>
      <w:rFonts w:cs="Times New Roman"/>
    </w:rPr>
  </w:style>
  <w:style w:type="paragraph" w:styleId="Title">
    <w:name w:val="Title"/>
    <w:basedOn w:val="Normal"/>
    <w:next w:val="Normal"/>
    <w:link w:val="TitleChar1"/>
    <w:uiPriority w:val="10"/>
    <w:qFormat/>
    <w:rsid w:val="00FD63A3"/>
    <w:pPr>
      <w:pBdr>
        <w:bottom w:val="single" w:sz="8" w:space="0" w:color="4F81BD"/>
      </w:pBdr>
      <w:spacing w:after="300" w:line="240" w:lineRule="auto"/>
      <w:contextualSpacing/>
    </w:pPr>
    <w:rPr>
      <w:rFonts w:ascii="Cambria" w:hAnsi="Cambria"/>
      <w:color w:val="17365D"/>
      <w:spacing w:val="5"/>
      <w:sz w:val="52"/>
    </w:rPr>
  </w:style>
  <w:style w:type="character" w:customStyle="1" w:styleId="TitleChar1">
    <w:name w:val="Title Char1"/>
    <w:link w:val="Title"/>
    <w:uiPriority w:val="99"/>
    <w:locked/>
    <w:rsid w:val="00707C35"/>
    <w:rPr>
      <w:rFonts w:ascii="Cambria" w:hAnsi="Cambria" w:cs="Times New Roman"/>
      <w:b/>
      <w:bCs/>
      <w:kern w:val="28"/>
      <w:sz w:val="32"/>
      <w:szCs w:val="32"/>
    </w:rPr>
  </w:style>
  <w:style w:type="paragraph" w:styleId="Header">
    <w:name w:val="header"/>
    <w:basedOn w:val="Normal"/>
    <w:link w:val="HeaderChar"/>
    <w:uiPriority w:val="99"/>
    <w:rsid w:val="00FD63A3"/>
    <w:pPr>
      <w:tabs>
        <w:tab w:val="center" w:pos="4680"/>
        <w:tab w:val="right" w:pos="9360"/>
      </w:tabs>
      <w:spacing w:after="0" w:line="240" w:lineRule="auto"/>
    </w:pPr>
  </w:style>
  <w:style w:type="character" w:customStyle="1" w:styleId="HeaderChar">
    <w:name w:val="Header Char"/>
    <w:link w:val="Header"/>
    <w:uiPriority w:val="99"/>
    <w:locked/>
    <w:rsid w:val="00FD63A3"/>
    <w:rPr>
      <w:rFonts w:cs="Times New Roman"/>
    </w:rPr>
  </w:style>
  <w:style w:type="paragraph" w:styleId="NoSpacing">
    <w:name w:val="No Spacing"/>
    <w:uiPriority w:val="99"/>
    <w:qFormat/>
    <w:rsid w:val="00FD63A3"/>
    <w:rPr>
      <w:sz w:val="22"/>
    </w:rPr>
  </w:style>
  <w:style w:type="character" w:styleId="FootnoteReference">
    <w:name w:val="footnote reference"/>
    <w:uiPriority w:val="99"/>
    <w:rsid w:val="00FD63A3"/>
    <w:rPr>
      <w:rFonts w:cs="Times New Roman"/>
      <w:vertAlign w:val="superscript"/>
    </w:rPr>
  </w:style>
  <w:style w:type="character" w:styleId="EndnoteReference">
    <w:name w:val="endnote reference"/>
    <w:uiPriority w:val="99"/>
    <w:rsid w:val="00FD63A3"/>
    <w:rPr>
      <w:rFonts w:cs="Times New Roman"/>
      <w:vertAlign w:val="superscript"/>
    </w:rPr>
  </w:style>
  <w:style w:type="character" w:customStyle="1" w:styleId="textexposedshow">
    <w:name w:val="text_exposed_show"/>
    <w:uiPriority w:val="99"/>
    <w:rsid w:val="00A43931"/>
    <w:rPr>
      <w:rFonts w:cs="Times New Roman"/>
    </w:rPr>
  </w:style>
  <w:style w:type="character" w:customStyle="1" w:styleId="event-description">
    <w:name w:val="event-description"/>
    <w:rsid w:val="00340FC4"/>
    <w:rPr>
      <w:rFonts w:cs="Times New Roman"/>
    </w:rPr>
  </w:style>
  <w:style w:type="paragraph" w:styleId="ListParagraph">
    <w:name w:val="List Paragraph"/>
    <w:basedOn w:val="Normal"/>
    <w:uiPriority w:val="34"/>
    <w:qFormat/>
    <w:rsid w:val="00513336"/>
    <w:pPr>
      <w:ind w:left="720"/>
      <w:contextualSpacing/>
    </w:pPr>
  </w:style>
  <w:style w:type="paragraph" w:customStyle="1" w:styleId="Address">
    <w:name w:val="Address"/>
    <w:basedOn w:val="Normal"/>
    <w:qFormat/>
    <w:rsid w:val="00DD2E69"/>
    <w:pPr>
      <w:spacing w:after="0"/>
    </w:pPr>
    <w:rPr>
      <w:rFonts w:asciiTheme="minorHAnsi" w:eastAsia="Times New Roman" w:hAnsiTheme="minorHAnsi"/>
      <w:sz w:val="24"/>
      <w:szCs w:val="24"/>
    </w:rPr>
  </w:style>
  <w:style w:type="paragraph" w:styleId="Date">
    <w:name w:val="Date"/>
    <w:basedOn w:val="Normal"/>
    <w:next w:val="Normal"/>
    <w:link w:val="DateChar"/>
    <w:qFormat/>
    <w:rsid w:val="00DD2E69"/>
    <w:pPr>
      <w:spacing w:after="480"/>
    </w:pPr>
    <w:rPr>
      <w:rFonts w:asciiTheme="minorHAnsi" w:eastAsia="Times New Roman" w:hAnsiTheme="minorHAnsi"/>
      <w:sz w:val="24"/>
      <w:szCs w:val="24"/>
    </w:rPr>
  </w:style>
  <w:style w:type="character" w:customStyle="1" w:styleId="DateChar">
    <w:name w:val="Date Char"/>
    <w:basedOn w:val="DefaultParagraphFont"/>
    <w:link w:val="Date"/>
    <w:rsid w:val="00DD2E69"/>
    <w:rPr>
      <w:rFonts w:asciiTheme="minorHAnsi" w:eastAsia="Times New Roman" w:hAnsiTheme="minorHAnsi"/>
      <w:sz w:val="24"/>
      <w:szCs w:val="24"/>
    </w:rPr>
  </w:style>
  <w:style w:type="paragraph" w:styleId="Salutation">
    <w:name w:val="Salutation"/>
    <w:basedOn w:val="Normal"/>
    <w:next w:val="Normal"/>
    <w:link w:val="SalutationChar"/>
    <w:qFormat/>
    <w:rsid w:val="00DD2E69"/>
    <w:pPr>
      <w:spacing w:before="480" w:after="240"/>
    </w:pPr>
    <w:rPr>
      <w:rFonts w:asciiTheme="minorHAnsi" w:eastAsia="Times New Roman" w:hAnsiTheme="minorHAnsi"/>
      <w:sz w:val="24"/>
      <w:szCs w:val="24"/>
    </w:rPr>
  </w:style>
  <w:style w:type="character" w:customStyle="1" w:styleId="SalutationChar">
    <w:name w:val="Salutation Char"/>
    <w:basedOn w:val="DefaultParagraphFont"/>
    <w:link w:val="Salutation"/>
    <w:rsid w:val="00DD2E69"/>
    <w:rPr>
      <w:rFonts w:asciiTheme="minorHAnsi" w:eastAsia="Times New Roman" w:hAnsiTheme="minorHAnsi"/>
      <w:sz w:val="24"/>
      <w:szCs w:val="24"/>
    </w:rPr>
  </w:style>
  <w:style w:type="paragraph" w:styleId="Closing">
    <w:name w:val="Closing"/>
    <w:basedOn w:val="Normal"/>
    <w:link w:val="ClosingChar"/>
    <w:unhideWhenUsed/>
    <w:qFormat/>
    <w:rsid w:val="00DD2E69"/>
    <w:pPr>
      <w:spacing w:after="960"/>
    </w:pPr>
    <w:rPr>
      <w:rFonts w:asciiTheme="minorHAnsi" w:eastAsia="Times New Roman" w:hAnsiTheme="minorHAnsi"/>
      <w:sz w:val="24"/>
      <w:szCs w:val="24"/>
    </w:rPr>
  </w:style>
  <w:style w:type="character" w:customStyle="1" w:styleId="ClosingChar">
    <w:name w:val="Closing Char"/>
    <w:basedOn w:val="DefaultParagraphFont"/>
    <w:link w:val="Closing"/>
    <w:rsid w:val="00DD2E69"/>
    <w:rPr>
      <w:rFonts w:asciiTheme="minorHAnsi" w:eastAsia="Times New Roman" w:hAnsiTheme="minorHAnsi"/>
      <w:sz w:val="24"/>
      <w:szCs w:val="24"/>
    </w:rPr>
  </w:style>
  <w:style w:type="character" w:styleId="Strong">
    <w:name w:val="Strong"/>
    <w:basedOn w:val="DefaultParagraphFont"/>
    <w:uiPriority w:val="22"/>
    <w:qFormat/>
    <w:locked/>
    <w:rsid w:val="00097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Closing" w:uiPriority="0" w:qFormat="1"/>
    <w:lsdException w:name="Default Paragraph Font" w:locked="1" w:semiHidden="0" w:uiPriority="0" w:unhideWhenUsed="0"/>
    <w:lsdException w:name="Subtitle" w:locked="1" w:semiHidden="0" w:uiPriority="0" w:unhideWhenUsed="0" w:qFormat="1"/>
    <w:lsdException w:name="Salutation" w:uiPriority="0" w:qFormat="1"/>
    <w:lsdException w:name="Date" w:uiPriority="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A3"/>
    <w:pPr>
      <w:spacing w:after="200" w:line="276" w:lineRule="auto"/>
    </w:pPr>
    <w:rPr>
      <w:sz w:val="22"/>
    </w:rPr>
  </w:style>
  <w:style w:type="paragraph" w:styleId="Heading1">
    <w:name w:val="heading 1"/>
    <w:basedOn w:val="Normal"/>
    <w:next w:val="Normal"/>
    <w:link w:val="Heading1Char"/>
    <w:uiPriority w:val="99"/>
    <w:qFormat/>
    <w:rsid w:val="00FD63A3"/>
    <w:pPr>
      <w:keepNext/>
      <w:keepLines/>
      <w:spacing w:before="480" w:after="0"/>
      <w:outlineLvl w:val="0"/>
    </w:pPr>
    <w:rPr>
      <w:rFonts w:ascii="Cambria" w:eastAsia="Times New Roman" w:hAnsi="Cambria"/>
      <w:b/>
      <w:color w:val="365F91"/>
      <w:sz w:val="28"/>
    </w:rPr>
  </w:style>
  <w:style w:type="paragraph" w:styleId="Heading2">
    <w:name w:val="heading 2"/>
    <w:basedOn w:val="Normal"/>
    <w:next w:val="Normal"/>
    <w:link w:val="Heading2Char"/>
    <w:uiPriority w:val="99"/>
    <w:qFormat/>
    <w:rsid w:val="00FD63A3"/>
    <w:pPr>
      <w:keepNext/>
      <w:keepLines/>
      <w:spacing w:before="200" w:after="0"/>
      <w:outlineLvl w:val="1"/>
    </w:pPr>
    <w:rPr>
      <w:rFonts w:ascii="Cambria" w:eastAsia="Times New Roman"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63A3"/>
    <w:rPr>
      <w:rFonts w:ascii="Cambria" w:hAnsi="Cambria" w:cs="Times New Roman"/>
      <w:b/>
      <w:color w:val="365F91"/>
      <w:sz w:val="28"/>
    </w:rPr>
  </w:style>
  <w:style w:type="character" w:customStyle="1" w:styleId="Heading2Char">
    <w:name w:val="Heading 2 Char"/>
    <w:link w:val="Heading2"/>
    <w:uiPriority w:val="99"/>
    <w:locked/>
    <w:rsid w:val="00FD63A3"/>
    <w:rPr>
      <w:rFonts w:ascii="Cambria" w:hAnsi="Cambria" w:cs="Times New Roman"/>
      <w:b/>
      <w:color w:val="4F81BD"/>
      <w:sz w:val="26"/>
    </w:rPr>
  </w:style>
  <w:style w:type="character" w:styleId="Hyperlink">
    <w:name w:val="Hyperlink"/>
    <w:uiPriority w:val="99"/>
    <w:rsid w:val="00FD63A3"/>
    <w:rPr>
      <w:rFonts w:cs="Times New Roman"/>
      <w:color w:val="0000FF"/>
      <w:u w:val="single"/>
    </w:rPr>
  </w:style>
  <w:style w:type="character" w:customStyle="1" w:styleId="TitleChar">
    <w:name w:val="Title Char"/>
    <w:uiPriority w:val="10"/>
    <w:locked/>
    <w:rsid w:val="00FD63A3"/>
    <w:rPr>
      <w:rFonts w:ascii="Cambria" w:hAnsi="Cambria"/>
      <w:color w:val="17365D"/>
      <w:spacing w:val="5"/>
      <w:sz w:val="52"/>
    </w:rPr>
  </w:style>
  <w:style w:type="paragraph" w:styleId="BalloonText">
    <w:name w:val="Balloon Text"/>
    <w:basedOn w:val="Normal"/>
    <w:link w:val="BalloonTextChar"/>
    <w:uiPriority w:val="99"/>
    <w:rsid w:val="00FD63A3"/>
    <w:pPr>
      <w:spacing w:after="0" w:line="240" w:lineRule="auto"/>
    </w:pPr>
    <w:rPr>
      <w:rFonts w:ascii="Tahoma" w:hAnsi="Tahoma" w:cs="Tahoma"/>
      <w:sz w:val="16"/>
    </w:rPr>
  </w:style>
  <w:style w:type="character" w:customStyle="1" w:styleId="BalloonTextChar">
    <w:name w:val="Balloon Text Char"/>
    <w:link w:val="BalloonText"/>
    <w:uiPriority w:val="99"/>
    <w:locked/>
    <w:rsid w:val="00FD63A3"/>
    <w:rPr>
      <w:rFonts w:ascii="Tahoma" w:hAnsi="Tahoma" w:cs="Tahoma"/>
      <w:sz w:val="16"/>
    </w:rPr>
  </w:style>
  <w:style w:type="paragraph" w:styleId="Footer">
    <w:name w:val="footer"/>
    <w:basedOn w:val="Normal"/>
    <w:link w:val="FooterChar"/>
    <w:uiPriority w:val="99"/>
    <w:rsid w:val="00FD63A3"/>
    <w:pPr>
      <w:tabs>
        <w:tab w:val="center" w:pos="4680"/>
        <w:tab w:val="right" w:pos="9360"/>
      </w:tabs>
      <w:spacing w:after="0" w:line="240" w:lineRule="auto"/>
    </w:pPr>
  </w:style>
  <w:style w:type="character" w:customStyle="1" w:styleId="FooterChar">
    <w:name w:val="Footer Char"/>
    <w:link w:val="Footer"/>
    <w:uiPriority w:val="99"/>
    <w:locked/>
    <w:rsid w:val="00FD63A3"/>
    <w:rPr>
      <w:rFonts w:cs="Times New Roman"/>
    </w:rPr>
  </w:style>
  <w:style w:type="paragraph" w:styleId="Title">
    <w:name w:val="Title"/>
    <w:basedOn w:val="Normal"/>
    <w:next w:val="Normal"/>
    <w:link w:val="TitleChar1"/>
    <w:uiPriority w:val="10"/>
    <w:qFormat/>
    <w:rsid w:val="00FD63A3"/>
    <w:pPr>
      <w:pBdr>
        <w:bottom w:val="single" w:sz="8" w:space="0" w:color="4F81BD"/>
      </w:pBdr>
      <w:spacing w:after="300" w:line="240" w:lineRule="auto"/>
      <w:contextualSpacing/>
    </w:pPr>
    <w:rPr>
      <w:rFonts w:ascii="Cambria" w:hAnsi="Cambria"/>
      <w:color w:val="17365D"/>
      <w:spacing w:val="5"/>
      <w:sz w:val="52"/>
    </w:rPr>
  </w:style>
  <w:style w:type="character" w:customStyle="1" w:styleId="TitleChar1">
    <w:name w:val="Title Char1"/>
    <w:link w:val="Title"/>
    <w:uiPriority w:val="99"/>
    <w:locked/>
    <w:rsid w:val="00707C35"/>
    <w:rPr>
      <w:rFonts w:ascii="Cambria" w:hAnsi="Cambria" w:cs="Times New Roman"/>
      <w:b/>
      <w:bCs/>
      <w:kern w:val="28"/>
      <w:sz w:val="32"/>
      <w:szCs w:val="32"/>
    </w:rPr>
  </w:style>
  <w:style w:type="paragraph" w:styleId="Header">
    <w:name w:val="header"/>
    <w:basedOn w:val="Normal"/>
    <w:link w:val="HeaderChar"/>
    <w:uiPriority w:val="99"/>
    <w:rsid w:val="00FD63A3"/>
    <w:pPr>
      <w:tabs>
        <w:tab w:val="center" w:pos="4680"/>
        <w:tab w:val="right" w:pos="9360"/>
      </w:tabs>
      <w:spacing w:after="0" w:line="240" w:lineRule="auto"/>
    </w:pPr>
  </w:style>
  <w:style w:type="character" w:customStyle="1" w:styleId="HeaderChar">
    <w:name w:val="Header Char"/>
    <w:link w:val="Header"/>
    <w:uiPriority w:val="99"/>
    <w:locked/>
    <w:rsid w:val="00FD63A3"/>
    <w:rPr>
      <w:rFonts w:cs="Times New Roman"/>
    </w:rPr>
  </w:style>
  <w:style w:type="paragraph" w:styleId="NoSpacing">
    <w:name w:val="No Spacing"/>
    <w:uiPriority w:val="99"/>
    <w:qFormat/>
    <w:rsid w:val="00FD63A3"/>
    <w:rPr>
      <w:sz w:val="22"/>
    </w:rPr>
  </w:style>
  <w:style w:type="character" w:styleId="FootnoteReference">
    <w:name w:val="footnote reference"/>
    <w:uiPriority w:val="99"/>
    <w:rsid w:val="00FD63A3"/>
    <w:rPr>
      <w:rFonts w:cs="Times New Roman"/>
      <w:vertAlign w:val="superscript"/>
    </w:rPr>
  </w:style>
  <w:style w:type="character" w:styleId="EndnoteReference">
    <w:name w:val="endnote reference"/>
    <w:uiPriority w:val="99"/>
    <w:rsid w:val="00FD63A3"/>
    <w:rPr>
      <w:rFonts w:cs="Times New Roman"/>
      <w:vertAlign w:val="superscript"/>
    </w:rPr>
  </w:style>
  <w:style w:type="character" w:customStyle="1" w:styleId="textexposedshow">
    <w:name w:val="text_exposed_show"/>
    <w:uiPriority w:val="99"/>
    <w:rsid w:val="00A43931"/>
    <w:rPr>
      <w:rFonts w:cs="Times New Roman"/>
    </w:rPr>
  </w:style>
  <w:style w:type="character" w:customStyle="1" w:styleId="event-description">
    <w:name w:val="event-description"/>
    <w:rsid w:val="00340FC4"/>
    <w:rPr>
      <w:rFonts w:cs="Times New Roman"/>
    </w:rPr>
  </w:style>
  <w:style w:type="paragraph" w:styleId="ListParagraph">
    <w:name w:val="List Paragraph"/>
    <w:basedOn w:val="Normal"/>
    <w:uiPriority w:val="34"/>
    <w:qFormat/>
    <w:rsid w:val="00513336"/>
    <w:pPr>
      <w:ind w:left="720"/>
      <w:contextualSpacing/>
    </w:pPr>
  </w:style>
  <w:style w:type="paragraph" w:customStyle="1" w:styleId="Address">
    <w:name w:val="Address"/>
    <w:basedOn w:val="Normal"/>
    <w:qFormat/>
    <w:rsid w:val="00DD2E69"/>
    <w:pPr>
      <w:spacing w:after="0"/>
    </w:pPr>
    <w:rPr>
      <w:rFonts w:asciiTheme="minorHAnsi" w:eastAsia="Times New Roman" w:hAnsiTheme="minorHAnsi"/>
      <w:sz w:val="24"/>
      <w:szCs w:val="24"/>
    </w:rPr>
  </w:style>
  <w:style w:type="paragraph" w:styleId="Date">
    <w:name w:val="Date"/>
    <w:basedOn w:val="Normal"/>
    <w:next w:val="Normal"/>
    <w:link w:val="DateChar"/>
    <w:qFormat/>
    <w:rsid w:val="00DD2E69"/>
    <w:pPr>
      <w:spacing w:after="480"/>
    </w:pPr>
    <w:rPr>
      <w:rFonts w:asciiTheme="minorHAnsi" w:eastAsia="Times New Roman" w:hAnsiTheme="minorHAnsi"/>
      <w:sz w:val="24"/>
      <w:szCs w:val="24"/>
    </w:rPr>
  </w:style>
  <w:style w:type="character" w:customStyle="1" w:styleId="DateChar">
    <w:name w:val="Date Char"/>
    <w:basedOn w:val="DefaultParagraphFont"/>
    <w:link w:val="Date"/>
    <w:rsid w:val="00DD2E69"/>
    <w:rPr>
      <w:rFonts w:asciiTheme="minorHAnsi" w:eastAsia="Times New Roman" w:hAnsiTheme="minorHAnsi"/>
      <w:sz w:val="24"/>
      <w:szCs w:val="24"/>
    </w:rPr>
  </w:style>
  <w:style w:type="paragraph" w:styleId="Salutation">
    <w:name w:val="Salutation"/>
    <w:basedOn w:val="Normal"/>
    <w:next w:val="Normal"/>
    <w:link w:val="SalutationChar"/>
    <w:qFormat/>
    <w:rsid w:val="00DD2E69"/>
    <w:pPr>
      <w:spacing w:before="480" w:after="240"/>
    </w:pPr>
    <w:rPr>
      <w:rFonts w:asciiTheme="minorHAnsi" w:eastAsia="Times New Roman" w:hAnsiTheme="minorHAnsi"/>
      <w:sz w:val="24"/>
      <w:szCs w:val="24"/>
    </w:rPr>
  </w:style>
  <w:style w:type="character" w:customStyle="1" w:styleId="SalutationChar">
    <w:name w:val="Salutation Char"/>
    <w:basedOn w:val="DefaultParagraphFont"/>
    <w:link w:val="Salutation"/>
    <w:rsid w:val="00DD2E69"/>
    <w:rPr>
      <w:rFonts w:asciiTheme="minorHAnsi" w:eastAsia="Times New Roman" w:hAnsiTheme="minorHAnsi"/>
      <w:sz w:val="24"/>
      <w:szCs w:val="24"/>
    </w:rPr>
  </w:style>
  <w:style w:type="paragraph" w:styleId="Closing">
    <w:name w:val="Closing"/>
    <w:basedOn w:val="Normal"/>
    <w:link w:val="ClosingChar"/>
    <w:unhideWhenUsed/>
    <w:qFormat/>
    <w:rsid w:val="00DD2E69"/>
    <w:pPr>
      <w:spacing w:after="960"/>
    </w:pPr>
    <w:rPr>
      <w:rFonts w:asciiTheme="minorHAnsi" w:eastAsia="Times New Roman" w:hAnsiTheme="minorHAnsi"/>
      <w:sz w:val="24"/>
      <w:szCs w:val="24"/>
    </w:rPr>
  </w:style>
  <w:style w:type="character" w:customStyle="1" w:styleId="ClosingChar">
    <w:name w:val="Closing Char"/>
    <w:basedOn w:val="DefaultParagraphFont"/>
    <w:link w:val="Closing"/>
    <w:rsid w:val="00DD2E69"/>
    <w:rPr>
      <w:rFonts w:asciiTheme="minorHAnsi" w:eastAsia="Times New Roman" w:hAnsiTheme="minorHAnsi"/>
      <w:sz w:val="24"/>
      <w:szCs w:val="24"/>
    </w:rPr>
  </w:style>
  <w:style w:type="character" w:styleId="Strong">
    <w:name w:val="Strong"/>
    <w:basedOn w:val="DefaultParagraphFont"/>
    <w:uiPriority w:val="22"/>
    <w:qFormat/>
    <w:locked/>
    <w:rsid w:val="00097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8763">
      <w:marLeft w:val="0"/>
      <w:marRight w:val="0"/>
      <w:marTop w:val="0"/>
      <w:marBottom w:val="0"/>
      <w:divBdr>
        <w:top w:val="none" w:sz="0" w:space="0" w:color="auto"/>
        <w:left w:val="none" w:sz="0" w:space="0" w:color="auto"/>
        <w:bottom w:val="none" w:sz="0" w:space="0" w:color="auto"/>
        <w:right w:val="none" w:sz="0" w:space="0" w:color="auto"/>
      </w:divBdr>
      <w:divsChild>
        <w:div w:id="168368761">
          <w:marLeft w:val="0"/>
          <w:marRight w:val="0"/>
          <w:marTop w:val="0"/>
          <w:marBottom w:val="0"/>
          <w:divBdr>
            <w:top w:val="none" w:sz="0" w:space="0" w:color="auto"/>
            <w:left w:val="none" w:sz="0" w:space="0" w:color="auto"/>
            <w:bottom w:val="none" w:sz="0" w:space="0" w:color="auto"/>
            <w:right w:val="none" w:sz="0" w:space="0" w:color="auto"/>
          </w:divBdr>
          <w:divsChild>
            <w:div w:id="168368762">
              <w:marLeft w:val="0"/>
              <w:marRight w:val="0"/>
              <w:marTop w:val="0"/>
              <w:marBottom w:val="0"/>
              <w:divBdr>
                <w:top w:val="none" w:sz="0" w:space="0" w:color="auto"/>
                <w:left w:val="none" w:sz="0" w:space="0" w:color="auto"/>
                <w:bottom w:val="none" w:sz="0" w:space="0" w:color="auto"/>
                <w:right w:val="none" w:sz="0" w:space="0" w:color="auto"/>
              </w:divBdr>
              <w:divsChild>
                <w:div w:id="1683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8765">
      <w:marLeft w:val="0"/>
      <w:marRight w:val="0"/>
      <w:marTop w:val="0"/>
      <w:marBottom w:val="0"/>
      <w:divBdr>
        <w:top w:val="none" w:sz="0" w:space="0" w:color="auto"/>
        <w:left w:val="none" w:sz="0" w:space="0" w:color="auto"/>
        <w:bottom w:val="none" w:sz="0" w:space="0" w:color="auto"/>
        <w:right w:val="none" w:sz="0" w:space="0" w:color="auto"/>
      </w:divBdr>
      <w:divsChild>
        <w:div w:id="168368766">
          <w:marLeft w:val="0"/>
          <w:marRight w:val="0"/>
          <w:marTop w:val="0"/>
          <w:marBottom w:val="0"/>
          <w:divBdr>
            <w:top w:val="none" w:sz="0" w:space="0" w:color="auto"/>
            <w:left w:val="none" w:sz="0" w:space="0" w:color="auto"/>
            <w:bottom w:val="none" w:sz="0" w:space="0" w:color="auto"/>
            <w:right w:val="none" w:sz="0" w:space="0" w:color="auto"/>
          </w:divBdr>
        </w:div>
      </w:divsChild>
    </w:div>
    <w:div w:id="17952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Candy &amp; Donna Corneliussen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Kyle Simpson</dc:subject>
  <dc:creator>Kyle Simpson</dc:creator>
  <cp:lastModifiedBy>Kyle</cp:lastModifiedBy>
  <cp:revision>8</cp:revision>
  <cp:lastPrinted>2016-05-20T14:24:00Z</cp:lastPrinted>
  <dcterms:created xsi:type="dcterms:W3CDTF">2016-04-27T18:01:00Z</dcterms:created>
  <dcterms:modified xsi:type="dcterms:W3CDTF">2016-05-20T14:38:00Z</dcterms:modified>
  <cp:category>11/28/15</cp:category>
</cp:coreProperties>
</file>